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77F5" w14:textId="531A6592" w:rsidR="009B1345" w:rsidRPr="006B4E65" w:rsidRDefault="001B15B0" w:rsidP="00C84023">
      <w:pPr>
        <w:pStyle w:val="Titre"/>
        <w:pBdr>
          <w:top w:val="double" w:sz="1" w:space="0" w:color="000000"/>
          <w:left w:val="double" w:sz="1" w:space="4" w:color="000000"/>
          <w:bottom w:val="double" w:sz="1" w:space="1" w:color="000000"/>
          <w:right w:val="double" w:sz="1" w:space="4" w:color="000000"/>
        </w:pBdr>
        <w:jc w:val="both"/>
        <w:rPr>
          <w:rFonts w:ascii="Arial" w:hAnsi="Arial" w:cs="Arial"/>
          <w:b/>
          <w:bCs/>
          <w:i/>
          <w:iCs/>
          <w:szCs w:val="22"/>
        </w:rPr>
      </w:pPr>
      <w:r>
        <w:rPr>
          <w:rFonts w:ascii="Arial" w:hAnsi="Arial" w:cs="Arial"/>
          <w:b/>
          <w:bCs/>
          <w:i/>
          <w:iCs/>
          <w:szCs w:val="22"/>
        </w:rPr>
        <w:t>Procès</w:t>
      </w:r>
      <w:r w:rsidR="00C714D5">
        <w:rPr>
          <w:rFonts w:ascii="Arial" w:hAnsi="Arial" w:cs="Arial"/>
          <w:b/>
          <w:bCs/>
          <w:i/>
          <w:iCs/>
          <w:szCs w:val="22"/>
        </w:rPr>
        <w:t>-</w:t>
      </w:r>
      <w:r>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76B0C0F1" w:rsidR="003D5E1D" w:rsidRPr="006B4E65" w:rsidRDefault="009B1345" w:rsidP="00C84023">
      <w:pPr>
        <w:pBdr>
          <w:top w:val="double" w:sz="1" w:space="0" w:color="000000"/>
          <w:left w:val="double" w:sz="1" w:space="4" w:color="000000"/>
          <w:bottom w:val="double" w:sz="1" w:space="1" w:color="000000"/>
          <w:right w:val="double" w:sz="1" w:space="4"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w:t>
      </w:r>
      <w:r w:rsidR="00304D5C">
        <w:rPr>
          <w:rFonts w:ascii="Arial" w:hAnsi="Arial" w:cs="Arial"/>
          <w:b/>
          <w:bCs/>
          <w:i/>
          <w:iCs/>
          <w:sz w:val="32"/>
          <w:szCs w:val="22"/>
        </w:rPr>
        <w:t>2</w:t>
      </w:r>
      <w:r w:rsidR="00117178">
        <w:rPr>
          <w:rFonts w:ascii="Arial" w:hAnsi="Arial" w:cs="Arial"/>
          <w:b/>
          <w:bCs/>
          <w:i/>
          <w:iCs/>
          <w:sz w:val="32"/>
          <w:szCs w:val="22"/>
        </w:rPr>
        <w:t>-202</w:t>
      </w:r>
      <w:r w:rsidR="00304D5C">
        <w:rPr>
          <w:rFonts w:ascii="Arial" w:hAnsi="Arial" w:cs="Arial"/>
          <w:b/>
          <w:bCs/>
          <w:i/>
          <w:iCs/>
          <w:sz w:val="32"/>
          <w:szCs w:val="22"/>
        </w:rPr>
        <w:t>3</w:t>
      </w:r>
    </w:p>
    <w:tbl>
      <w:tblPr>
        <w:tblStyle w:val="Grilledutableau"/>
        <w:tblW w:w="0" w:type="auto"/>
        <w:tblLayout w:type="fixed"/>
        <w:tblLook w:val="06A0" w:firstRow="1" w:lastRow="0" w:firstColumn="1" w:lastColumn="0" w:noHBand="1" w:noVBand="1"/>
      </w:tblPr>
      <w:tblGrid>
        <w:gridCol w:w="4815"/>
        <w:gridCol w:w="3825"/>
      </w:tblGrid>
      <w:tr w:rsidR="00AA3774" w14:paraId="790FC661" w14:textId="77777777" w:rsidTr="0097339F">
        <w:tc>
          <w:tcPr>
            <w:tcW w:w="4815" w:type="dxa"/>
          </w:tcPr>
          <w:p w14:paraId="738621E4" w14:textId="0F56C960"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sur </w:t>
            </w:r>
            <w:r w:rsidR="00C84657">
              <w:rPr>
                <w:b/>
                <w:bCs/>
                <w:u w:val="single"/>
                <w:lang w:val="fr-CA"/>
              </w:rPr>
              <w:t>Teams</w:t>
            </w:r>
          </w:p>
          <w:p w14:paraId="7BCF1751" w14:textId="7305E5D8" w:rsidR="00AA3774" w:rsidRDefault="009D1A1A" w:rsidP="00C84023">
            <w:pPr>
              <w:jc w:val="both"/>
              <w:rPr>
                <w:b/>
                <w:bCs/>
                <w:lang w:val="fr-CA"/>
              </w:rPr>
            </w:pPr>
            <w:r>
              <w:rPr>
                <w:b/>
                <w:bCs/>
                <w:lang w:val="fr-CA"/>
              </w:rPr>
              <w:t>Marie-Claude Guillemette, direction</w:t>
            </w:r>
          </w:p>
          <w:p w14:paraId="52BE896B" w14:textId="0BF1F267"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présidente</w:t>
            </w:r>
          </w:p>
          <w:p w14:paraId="7CB59886" w14:textId="77777777" w:rsidR="004827B0" w:rsidRPr="00B86D42" w:rsidRDefault="004827B0" w:rsidP="00C84023">
            <w:pPr>
              <w:jc w:val="both"/>
              <w:rPr>
                <w:b/>
                <w:bCs/>
                <w:lang w:val="fr-CA"/>
              </w:rPr>
            </w:pPr>
            <w:r w:rsidRPr="00B86D42">
              <w:rPr>
                <w:b/>
                <w:bCs/>
                <w:lang w:val="fr-CA"/>
              </w:rPr>
              <w:t>Stéphanie L’Heureux, parent membre</w:t>
            </w:r>
          </w:p>
          <w:p w14:paraId="2E79C919" w14:textId="77777777" w:rsidR="009D1A1A"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p w14:paraId="29B43983" w14:textId="527C0E67" w:rsidR="007B5A12" w:rsidRPr="00B86D42" w:rsidRDefault="007B5A12" w:rsidP="007B5A12">
            <w:pPr>
              <w:jc w:val="both"/>
              <w:rPr>
                <w:b/>
                <w:bCs/>
                <w:lang w:val="fr-CA"/>
              </w:rPr>
            </w:pPr>
            <w:r w:rsidRPr="00B86D42">
              <w:rPr>
                <w:b/>
                <w:bCs/>
                <w:lang w:val="fr-CA"/>
              </w:rPr>
              <w:t xml:space="preserve">Sylvie </w:t>
            </w:r>
            <w:r w:rsidR="00925289">
              <w:rPr>
                <w:b/>
                <w:bCs/>
                <w:lang w:val="fr-CA"/>
              </w:rPr>
              <w:t>Robichaud</w:t>
            </w:r>
            <w:r>
              <w:rPr>
                <w:b/>
                <w:bCs/>
                <w:lang w:val="fr-CA"/>
              </w:rPr>
              <w:t>, parent membre</w:t>
            </w:r>
          </w:p>
          <w:p w14:paraId="3672E36A" w14:textId="77777777" w:rsidR="00CC02D6" w:rsidRPr="00B86D42" w:rsidRDefault="00CC02D6" w:rsidP="00CC02D6">
            <w:pPr>
              <w:jc w:val="both"/>
              <w:rPr>
                <w:b/>
                <w:bCs/>
                <w:lang w:val="fr-CA"/>
              </w:rPr>
            </w:pPr>
            <w:r w:rsidRPr="00B86D42">
              <w:rPr>
                <w:b/>
                <w:bCs/>
                <w:lang w:val="fr-CA"/>
              </w:rPr>
              <w:t>Noémie Bourassa</w:t>
            </w:r>
            <w:r>
              <w:rPr>
                <w:b/>
                <w:bCs/>
                <w:lang w:val="fr-CA"/>
              </w:rPr>
              <w:t>, parent membre</w:t>
            </w:r>
            <w:r w:rsidRPr="00B86D42">
              <w:rPr>
                <w:b/>
                <w:bCs/>
                <w:lang w:val="fr-CA"/>
              </w:rPr>
              <w:t xml:space="preserve"> </w:t>
            </w:r>
          </w:p>
          <w:p w14:paraId="1F33711E" w14:textId="13874140" w:rsidR="00304D5C" w:rsidRDefault="00304D5C" w:rsidP="00304D5C">
            <w:pPr>
              <w:jc w:val="both"/>
              <w:rPr>
                <w:b/>
                <w:bCs/>
                <w:lang w:val="fr-CA"/>
              </w:rPr>
            </w:pPr>
            <w:r>
              <w:rPr>
                <w:b/>
                <w:bCs/>
                <w:lang w:val="fr-CA"/>
              </w:rPr>
              <w:t>Sasha Robitaille, parent membre</w:t>
            </w:r>
          </w:p>
          <w:p w14:paraId="46DEF450" w14:textId="238BDBAD" w:rsidR="00304D5C" w:rsidRDefault="00304D5C" w:rsidP="00304D5C">
            <w:pPr>
              <w:jc w:val="both"/>
              <w:rPr>
                <w:b/>
                <w:bCs/>
                <w:lang w:val="fr-CA"/>
              </w:rPr>
            </w:pPr>
            <w:r>
              <w:rPr>
                <w:b/>
                <w:bCs/>
                <w:lang w:val="fr-CA"/>
              </w:rPr>
              <w:t>Mylène Shepard, parent membre</w:t>
            </w:r>
          </w:p>
          <w:p w14:paraId="01FEB2F3" w14:textId="77777777" w:rsidR="00304D5C" w:rsidRPr="00B86D42" w:rsidRDefault="00304D5C" w:rsidP="00304D5C">
            <w:pPr>
              <w:jc w:val="both"/>
              <w:rPr>
                <w:b/>
                <w:bCs/>
                <w:lang w:val="fr-CA"/>
              </w:rPr>
            </w:pPr>
            <w:r>
              <w:rPr>
                <w:b/>
                <w:bCs/>
                <w:lang w:val="fr-CA"/>
              </w:rPr>
              <w:t>Sophie Thibault, parent membre</w:t>
            </w:r>
          </w:p>
          <w:p w14:paraId="4D37AC38" w14:textId="2323C86E" w:rsidR="007B5A12" w:rsidRPr="004827B0" w:rsidRDefault="00304D5C" w:rsidP="00304D5C">
            <w:pPr>
              <w:jc w:val="both"/>
              <w:rPr>
                <w:b/>
                <w:bCs/>
                <w:lang w:val="fr-CA"/>
              </w:rPr>
            </w:pPr>
            <w:r>
              <w:rPr>
                <w:b/>
                <w:bCs/>
                <w:lang w:val="fr-CA"/>
              </w:rPr>
              <w:t>Raphaël Moore, représentant CED</w:t>
            </w:r>
          </w:p>
        </w:tc>
        <w:tc>
          <w:tcPr>
            <w:tcW w:w="3825" w:type="dxa"/>
          </w:tcPr>
          <w:p w14:paraId="6BD6B9E1" w14:textId="6CF7FCFC" w:rsidR="00AA3774" w:rsidRPr="002A0997" w:rsidRDefault="00C84657" w:rsidP="00C84023">
            <w:pPr>
              <w:jc w:val="both"/>
              <w:rPr>
                <w:b/>
                <w:bCs/>
                <w:u w:val="single"/>
                <w:lang w:val="fr-CA"/>
              </w:rPr>
            </w:pPr>
            <w:r>
              <w:rPr>
                <w:b/>
                <w:bCs/>
                <w:u w:val="single"/>
                <w:lang w:val="fr-CA"/>
              </w:rPr>
              <w:t>Absent</w:t>
            </w:r>
            <w:r w:rsidR="002A0997">
              <w:rPr>
                <w:b/>
                <w:bCs/>
                <w:u w:val="single"/>
                <w:lang w:val="fr-CA"/>
              </w:rPr>
              <w:t>s sur Teams</w:t>
            </w:r>
          </w:p>
          <w:p w14:paraId="60ECBC88" w14:textId="77777777" w:rsidR="00304D5C" w:rsidRPr="002A0997" w:rsidRDefault="00304D5C" w:rsidP="00304D5C">
            <w:pPr>
              <w:jc w:val="both"/>
              <w:rPr>
                <w:b/>
                <w:bCs/>
                <w:lang w:val="fr-CA"/>
              </w:rPr>
            </w:pPr>
            <w:r>
              <w:rPr>
                <w:b/>
                <w:bCs/>
                <w:lang w:val="fr-CA"/>
              </w:rPr>
              <w:t>Jessika Gilbert-Dumont, présidente</w:t>
            </w:r>
          </w:p>
          <w:p w14:paraId="7A6B14F4" w14:textId="158529B6" w:rsidR="00CC02D6" w:rsidRPr="002A0997" w:rsidRDefault="00CC02D6" w:rsidP="00CC02D6">
            <w:pPr>
              <w:jc w:val="both"/>
              <w:rPr>
                <w:b/>
                <w:bCs/>
                <w:lang w:val="fr-CA"/>
              </w:rPr>
            </w:pPr>
          </w:p>
        </w:tc>
      </w:tr>
    </w:tbl>
    <w:p w14:paraId="6D3A6D3F" w14:textId="77777777" w:rsidR="006B4E65" w:rsidRDefault="006B4E65" w:rsidP="00C84023">
      <w:pPr>
        <w:jc w:val="both"/>
        <w:rPr>
          <w:rFonts w:ascii="Arial" w:hAnsi="Arial" w:cs="Arial"/>
          <w:b/>
          <w:bCs/>
          <w:i/>
          <w:iCs/>
          <w:sz w:val="22"/>
          <w:szCs w:val="22"/>
          <w:u w:val="single"/>
        </w:rPr>
      </w:pPr>
    </w:p>
    <w:p w14:paraId="757E0D62" w14:textId="763E62CD"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 xml:space="preserve">Le </w:t>
      </w:r>
      <w:r w:rsidR="00304D5C">
        <w:rPr>
          <w:rFonts w:ascii="Arial" w:hAnsi="Arial" w:cs="Arial"/>
          <w:b/>
          <w:bCs/>
          <w:i/>
          <w:iCs/>
          <w:sz w:val="22"/>
          <w:szCs w:val="22"/>
        </w:rPr>
        <w:t>jeudi 6 octobre</w:t>
      </w:r>
      <w:r w:rsidR="007B5A12">
        <w:rPr>
          <w:rFonts w:ascii="Arial" w:hAnsi="Arial" w:cs="Arial"/>
          <w:b/>
          <w:bCs/>
          <w:i/>
          <w:iCs/>
          <w:sz w:val="22"/>
          <w:szCs w:val="22"/>
        </w:rPr>
        <w:t xml:space="preserve"> 2022</w:t>
      </w:r>
    </w:p>
    <w:p w14:paraId="7FD46069" w14:textId="3825544F"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9D1A1A">
        <w:rPr>
          <w:rFonts w:ascii="Arial" w:hAnsi="Arial" w:cs="Arial"/>
          <w:b/>
          <w:bCs/>
          <w:i/>
          <w:iCs/>
          <w:sz w:val="22"/>
          <w:szCs w:val="22"/>
        </w:rPr>
        <w:t>9h</w:t>
      </w:r>
      <w:r w:rsidR="00304D5C">
        <w:rPr>
          <w:rFonts w:ascii="Arial" w:hAnsi="Arial" w:cs="Arial"/>
          <w:b/>
          <w:bCs/>
          <w:i/>
          <w:iCs/>
          <w:sz w:val="22"/>
          <w:szCs w:val="22"/>
        </w:rPr>
        <w:t>00</w:t>
      </w:r>
    </w:p>
    <w:p w14:paraId="11838712" w14:textId="5DF8ACA2"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845DDB">
        <w:rPr>
          <w:rFonts w:ascii="Arial" w:hAnsi="Arial" w:cs="Arial"/>
          <w:b/>
          <w:bCs/>
          <w:i/>
          <w:iCs/>
          <w:sz w:val="22"/>
          <w:szCs w:val="22"/>
        </w:rPr>
        <w:t>via Teams</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73BBA428" w14:textId="77777777" w:rsidR="00E14415" w:rsidRDefault="00E14415" w:rsidP="00C84023">
      <w:pPr>
        <w:pStyle w:val="Paragraphedeliste"/>
        <w:ind w:left="720"/>
        <w:jc w:val="both"/>
        <w:rPr>
          <w:rFonts w:ascii="Arial" w:hAnsi="Arial" w:cs="Arial"/>
          <w:sz w:val="22"/>
          <w:szCs w:val="22"/>
        </w:rPr>
      </w:pPr>
    </w:p>
    <w:p w14:paraId="3AEC5462" w14:textId="4130FD96"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19h</w:t>
      </w:r>
      <w:r w:rsidR="00925289">
        <w:rPr>
          <w:rFonts w:ascii="Arial" w:hAnsi="Arial" w:cs="Arial"/>
          <w:sz w:val="22"/>
          <w:szCs w:val="22"/>
        </w:rPr>
        <w:t>02</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06A213B5" w14:textId="77777777" w:rsidR="00E14415" w:rsidRDefault="00E14415" w:rsidP="00C84023">
      <w:pPr>
        <w:pStyle w:val="Paragraphedeliste"/>
        <w:ind w:left="720"/>
        <w:jc w:val="both"/>
        <w:rPr>
          <w:rFonts w:ascii="Arial" w:hAnsi="Arial" w:cs="Arial"/>
          <w:sz w:val="22"/>
          <w:szCs w:val="22"/>
        </w:rPr>
      </w:pPr>
    </w:p>
    <w:p w14:paraId="72791338" w14:textId="7B49AB6B"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Proposé</w:t>
      </w:r>
      <w:r w:rsidR="00CC02D6">
        <w:rPr>
          <w:rFonts w:ascii="Arial" w:hAnsi="Arial" w:cs="Arial"/>
          <w:sz w:val="22"/>
          <w:szCs w:val="22"/>
        </w:rPr>
        <w:t>e</w:t>
      </w:r>
      <w:r w:rsidRPr="00B86D42">
        <w:rPr>
          <w:rFonts w:ascii="Arial" w:hAnsi="Arial" w:cs="Arial"/>
          <w:sz w:val="22"/>
          <w:szCs w:val="22"/>
        </w:rPr>
        <w:t xml:space="preserve"> par </w:t>
      </w:r>
      <w:r w:rsidR="007B5A12">
        <w:rPr>
          <w:rFonts w:ascii="Arial" w:hAnsi="Arial" w:cs="Arial"/>
          <w:sz w:val="22"/>
          <w:szCs w:val="22"/>
        </w:rPr>
        <w:t>S</w:t>
      </w:r>
      <w:r w:rsidR="00925289">
        <w:rPr>
          <w:rFonts w:ascii="Arial" w:hAnsi="Arial" w:cs="Arial"/>
          <w:sz w:val="22"/>
          <w:szCs w:val="22"/>
        </w:rPr>
        <w:t>asha Robitaille</w:t>
      </w:r>
    </w:p>
    <w:p w14:paraId="29E34EFF" w14:textId="1896EECA"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w:t>
      </w:r>
      <w:r w:rsidR="00CC02D6">
        <w:rPr>
          <w:rFonts w:ascii="Arial" w:hAnsi="Arial" w:cs="Arial"/>
          <w:sz w:val="22"/>
          <w:szCs w:val="22"/>
        </w:rPr>
        <w:t>e</w:t>
      </w:r>
      <w:r w:rsidRPr="00B86D42">
        <w:rPr>
          <w:rFonts w:ascii="Arial" w:hAnsi="Arial" w:cs="Arial"/>
          <w:sz w:val="22"/>
          <w:szCs w:val="22"/>
        </w:rPr>
        <w:t xml:space="preserve"> par</w:t>
      </w:r>
      <w:r w:rsidR="009D1A1A" w:rsidRPr="00B86D42">
        <w:rPr>
          <w:rFonts w:ascii="Arial" w:hAnsi="Arial" w:cs="Arial"/>
          <w:sz w:val="22"/>
          <w:szCs w:val="22"/>
        </w:rPr>
        <w:t xml:space="preserve"> </w:t>
      </w:r>
      <w:r w:rsidR="00925289">
        <w:rPr>
          <w:rFonts w:ascii="Arial" w:hAnsi="Arial" w:cs="Arial"/>
          <w:sz w:val="22"/>
          <w:szCs w:val="22"/>
        </w:rPr>
        <w:t>Sylvie Robichaud</w:t>
      </w:r>
    </w:p>
    <w:p w14:paraId="49C5587E" w14:textId="77777777" w:rsidR="00E14415" w:rsidRPr="007B5A12" w:rsidRDefault="00E14415" w:rsidP="00CC02D6">
      <w:pPr>
        <w:jc w:val="both"/>
        <w:rPr>
          <w:rFonts w:ascii="Arial" w:hAnsi="Arial" w:cs="Arial"/>
          <w:sz w:val="22"/>
          <w:szCs w:val="22"/>
        </w:rPr>
      </w:pPr>
    </w:p>
    <w:p w14:paraId="722F20A2" w14:textId="1B9ACF43" w:rsidR="00294CF6" w:rsidRDefault="00FE3B3B"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Présentation des membres</w:t>
      </w:r>
    </w:p>
    <w:p w14:paraId="6AED313B" w14:textId="77777777" w:rsidR="00E14415" w:rsidRDefault="00E14415" w:rsidP="00C84023">
      <w:pPr>
        <w:pStyle w:val="Paragraphedeliste"/>
        <w:ind w:left="720"/>
        <w:jc w:val="both"/>
        <w:rPr>
          <w:rFonts w:ascii="Arial" w:hAnsi="Arial" w:cs="Arial"/>
          <w:sz w:val="22"/>
          <w:szCs w:val="22"/>
        </w:rPr>
      </w:pPr>
    </w:p>
    <w:p w14:paraId="51FD533F" w14:textId="68E7A154" w:rsidR="00FA47D0" w:rsidRDefault="00925289" w:rsidP="00C84023">
      <w:pPr>
        <w:ind w:left="360" w:firstLine="349"/>
        <w:jc w:val="both"/>
        <w:rPr>
          <w:rFonts w:ascii="Arial" w:hAnsi="Arial" w:cs="Arial"/>
          <w:sz w:val="22"/>
          <w:szCs w:val="22"/>
        </w:rPr>
      </w:pPr>
      <w:r>
        <w:rPr>
          <w:rFonts w:ascii="Arial" w:hAnsi="Arial" w:cs="Arial"/>
          <w:sz w:val="22"/>
          <w:szCs w:val="22"/>
        </w:rPr>
        <w:t>Tous les membres se sont</w:t>
      </w:r>
      <w:r w:rsidR="00FE3B3B">
        <w:rPr>
          <w:rFonts w:ascii="Arial" w:hAnsi="Arial" w:cs="Arial"/>
          <w:sz w:val="22"/>
          <w:szCs w:val="22"/>
        </w:rPr>
        <w:t xml:space="preserve"> présentés. Sasha sera la personne pont entre le CPAÉ et le Comité de Parents, à moins que quelqu’un d’autre s’ajoute au Comité de Parents. </w:t>
      </w:r>
    </w:p>
    <w:p w14:paraId="0E17B767" w14:textId="3F2286D5" w:rsidR="002A0997" w:rsidRPr="00FA47D0" w:rsidRDefault="002A0997" w:rsidP="00C84023">
      <w:pPr>
        <w:jc w:val="both"/>
        <w:rPr>
          <w:rFonts w:ascii="Arial" w:hAnsi="Arial" w:cs="Arial"/>
          <w:sz w:val="22"/>
          <w:szCs w:val="22"/>
        </w:rPr>
      </w:pPr>
    </w:p>
    <w:p w14:paraId="2C5ABA76" w14:textId="762B6212" w:rsidR="009D1A1A" w:rsidRDefault="00FE3B3B"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Élection des nouveaux membres</w:t>
      </w:r>
    </w:p>
    <w:p w14:paraId="7B6983F5" w14:textId="77777777" w:rsidR="0097339F" w:rsidRDefault="0097339F" w:rsidP="0097339F">
      <w:pPr>
        <w:ind w:left="708"/>
        <w:jc w:val="both"/>
        <w:rPr>
          <w:rFonts w:ascii="Arial" w:hAnsi="Arial" w:cs="Arial"/>
          <w:sz w:val="22"/>
          <w:szCs w:val="22"/>
        </w:rPr>
      </w:pPr>
    </w:p>
    <w:p w14:paraId="7E6F728C" w14:textId="442D7BCB" w:rsidR="002B47EA" w:rsidRDefault="00FE3B3B" w:rsidP="00FE3B3B">
      <w:pPr>
        <w:ind w:left="708"/>
        <w:jc w:val="both"/>
        <w:rPr>
          <w:rFonts w:ascii="Arial" w:hAnsi="Arial" w:cs="Arial"/>
          <w:sz w:val="22"/>
          <w:szCs w:val="22"/>
        </w:rPr>
      </w:pPr>
      <w:r>
        <w:rPr>
          <w:rFonts w:ascii="Arial" w:hAnsi="Arial" w:cs="Arial"/>
          <w:sz w:val="22"/>
          <w:szCs w:val="22"/>
        </w:rPr>
        <w:t xml:space="preserve">Pour le poste de Présidence : </w:t>
      </w:r>
    </w:p>
    <w:p w14:paraId="1FF2F137" w14:textId="4ED8B9C2" w:rsidR="00FE3B3B" w:rsidRDefault="00FE3B3B" w:rsidP="00FE3B3B">
      <w:pPr>
        <w:ind w:left="708"/>
        <w:jc w:val="both"/>
        <w:rPr>
          <w:rFonts w:ascii="Arial" w:hAnsi="Arial" w:cs="Arial"/>
          <w:sz w:val="22"/>
          <w:szCs w:val="22"/>
        </w:rPr>
      </w:pPr>
      <w:r>
        <w:rPr>
          <w:rFonts w:ascii="Arial" w:hAnsi="Arial" w:cs="Arial"/>
          <w:sz w:val="22"/>
          <w:szCs w:val="22"/>
        </w:rPr>
        <w:tab/>
        <w:t>Sylvie Robichaud propose la candidature d’Andréanne Lefebvre</w:t>
      </w:r>
    </w:p>
    <w:p w14:paraId="60A78C75" w14:textId="165B9B9C" w:rsidR="00FE3B3B" w:rsidRDefault="00FE3B3B" w:rsidP="00FE3B3B">
      <w:pPr>
        <w:ind w:left="708"/>
        <w:jc w:val="both"/>
        <w:rPr>
          <w:rFonts w:ascii="Arial" w:hAnsi="Arial" w:cs="Arial"/>
          <w:sz w:val="22"/>
          <w:szCs w:val="22"/>
        </w:rPr>
      </w:pPr>
      <w:r>
        <w:rPr>
          <w:rFonts w:ascii="Arial" w:hAnsi="Arial" w:cs="Arial"/>
          <w:sz w:val="22"/>
          <w:szCs w:val="22"/>
        </w:rPr>
        <w:tab/>
        <w:t>Mylène Shepard appuie la proposition de Sylvie Robichaud</w:t>
      </w:r>
    </w:p>
    <w:p w14:paraId="2D7D544C" w14:textId="77777777" w:rsidR="00FE3B3B" w:rsidRDefault="00FE3B3B" w:rsidP="00FE3B3B">
      <w:pPr>
        <w:ind w:left="708"/>
        <w:jc w:val="both"/>
        <w:rPr>
          <w:rFonts w:ascii="Arial" w:hAnsi="Arial" w:cs="Arial"/>
          <w:sz w:val="22"/>
          <w:szCs w:val="22"/>
        </w:rPr>
      </w:pPr>
    </w:p>
    <w:p w14:paraId="51B2B791" w14:textId="257AF547" w:rsidR="00FE3B3B" w:rsidRDefault="00FE3B3B" w:rsidP="00FE3B3B">
      <w:pPr>
        <w:ind w:left="708"/>
        <w:jc w:val="both"/>
        <w:rPr>
          <w:rFonts w:ascii="Arial" w:hAnsi="Arial" w:cs="Arial"/>
          <w:sz w:val="22"/>
          <w:szCs w:val="22"/>
        </w:rPr>
      </w:pPr>
      <w:r>
        <w:rPr>
          <w:rFonts w:ascii="Arial" w:hAnsi="Arial" w:cs="Arial"/>
          <w:sz w:val="22"/>
          <w:szCs w:val="22"/>
        </w:rPr>
        <w:t xml:space="preserve">Pour le poste de Vice-présidence : </w:t>
      </w:r>
    </w:p>
    <w:p w14:paraId="79205FE9" w14:textId="24E08584" w:rsidR="00FE3B3B" w:rsidRDefault="00FE3B3B" w:rsidP="00FE3B3B">
      <w:pPr>
        <w:ind w:left="708"/>
        <w:jc w:val="both"/>
        <w:rPr>
          <w:rFonts w:ascii="Arial" w:hAnsi="Arial" w:cs="Arial"/>
          <w:sz w:val="22"/>
          <w:szCs w:val="22"/>
        </w:rPr>
      </w:pPr>
      <w:r>
        <w:rPr>
          <w:rFonts w:ascii="Arial" w:hAnsi="Arial" w:cs="Arial"/>
          <w:sz w:val="22"/>
          <w:szCs w:val="22"/>
        </w:rPr>
        <w:tab/>
        <w:t>Il a été proposé qu’on désigne un vice-président au besoin par vote</w:t>
      </w:r>
    </w:p>
    <w:p w14:paraId="32088B30" w14:textId="3C17BF33" w:rsidR="00FE3B3B" w:rsidRDefault="00FE3B3B" w:rsidP="00FE3B3B">
      <w:pPr>
        <w:ind w:left="708"/>
        <w:jc w:val="both"/>
        <w:rPr>
          <w:rFonts w:ascii="Arial" w:hAnsi="Arial" w:cs="Arial"/>
          <w:sz w:val="22"/>
          <w:szCs w:val="22"/>
        </w:rPr>
      </w:pPr>
      <w:r>
        <w:rPr>
          <w:rFonts w:ascii="Arial" w:hAnsi="Arial" w:cs="Arial"/>
          <w:sz w:val="22"/>
          <w:szCs w:val="22"/>
        </w:rPr>
        <w:tab/>
        <w:t>La proposition a été acceptée à l’unanimité</w:t>
      </w:r>
    </w:p>
    <w:p w14:paraId="760EEE53" w14:textId="77777777" w:rsidR="00FE3B3B" w:rsidRDefault="00FE3B3B" w:rsidP="00FE3B3B">
      <w:pPr>
        <w:ind w:left="708"/>
        <w:jc w:val="both"/>
        <w:rPr>
          <w:rFonts w:ascii="Arial" w:hAnsi="Arial" w:cs="Arial"/>
          <w:sz w:val="22"/>
          <w:szCs w:val="22"/>
        </w:rPr>
      </w:pPr>
    </w:p>
    <w:p w14:paraId="75EDFCE5" w14:textId="35D9EE73" w:rsidR="00FE3B3B" w:rsidRDefault="00FE3B3B" w:rsidP="00FE3B3B">
      <w:pPr>
        <w:ind w:left="708"/>
        <w:jc w:val="both"/>
        <w:rPr>
          <w:rFonts w:ascii="Arial" w:hAnsi="Arial" w:cs="Arial"/>
          <w:sz w:val="22"/>
          <w:szCs w:val="22"/>
        </w:rPr>
      </w:pPr>
      <w:r>
        <w:rPr>
          <w:rFonts w:ascii="Arial" w:hAnsi="Arial" w:cs="Arial"/>
          <w:sz w:val="22"/>
          <w:szCs w:val="22"/>
        </w:rPr>
        <w:t xml:space="preserve">Pour le poste de Secrétaire : </w:t>
      </w:r>
    </w:p>
    <w:p w14:paraId="049D74D8" w14:textId="6B5B152D" w:rsidR="00FE3B3B" w:rsidRDefault="00FE3B3B" w:rsidP="00FE3B3B">
      <w:pPr>
        <w:ind w:left="708"/>
        <w:jc w:val="both"/>
        <w:rPr>
          <w:rFonts w:ascii="Arial" w:hAnsi="Arial" w:cs="Arial"/>
          <w:sz w:val="22"/>
          <w:szCs w:val="22"/>
        </w:rPr>
      </w:pPr>
      <w:r>
        <w:rPr>
          <w:rFonts w:ascii="Arial" w:hAnsi="Arial" w:cs="Arial"/>
          <w:sz w:val="22"/>
          <w:szCs w:val="22"/>
        </w:rPr>
        <w:tab/>
        <w:t>Sylvie Robichaud propose la candidature de Stéphanie L’Heureux</w:t>
      </w:r>
    </w:p>
    <w:p w14:paraId="2048470D" w14:textId="536D6013" w:rsidR="00FE3B3B" w:rsidRDefault="00FE3B3B" w:rsidP="00FE3B3B">
      <w:pPr>
        <w:ind w:left="708"/>
        <w:jc w:val="both"/>
        <w:rPr>
          <w:rFonts w:ascii="Arial" w:hAnsi="Arial" w:cs="Arial"/>
          <w:sz w:val="22"/>
          <w:szCs w:val="22"/>
        </w:rPr>
      </w:pPr>
      <w:r>
        <w:rPr>
          <w:rFonts w:ascii="Arial" w:hAnsi="Arial" w:cs="Arial"/>
          <w:sz w:val="22"/>
          <w:szCs w:val="22"/>
        </w:rPr>
        <w:tab/>
        <w:t>Mylène Shepard appuie la proposition de Sylvie Robichaud</w:t>
      </w:r>
    </w:p>
    <w:p w14:paraId="260B9FC8" w14:textId="77777777" w:rsidR="00FE3B3B" w:rsidRPr="002B47EA" w:rsidRDefault="00FE3B3B" w:rsidP="00FE3B3B">
      <w:pPr>
        <w:ind w:left="708"/>
        <w:jc w:val="both"/>
        <w:rPr>
          <w:rFonts w:ascii="Arial" w:hAnsi="Arial" w:cs="Arial"/>
          <w:sz w:val="22"/>
          <w:szCs w:val="22"/>
        </w:rPr>
      </w:pPr>
    </w:p>
    <w:p w14:paraId="032F6778" w14:textId="77777777" w:rsidR="0097339F" w:rsidRDefault="0097339F" w:rsidP="0097339F">
      <w:pPr>
        <w:pStyle w:val="Paragraphedeliste"/>
        <w:numPr>
          <w:ilvl w:val="0"/>
          <w:numId w:val="12"/>
        </w:numPr>
        <w:jc w:val="both"/>
        <w:rPr>
          <w:rFonts w:ascii="Arial" w:hAnsi="Arial" w:cs="Arial"/>
          <w:b/>
          <w:bCs/>
          <w:sz w:val="22"/>
          <w:szCs w:val="22"/>
        </w:rPr>
      </w:pPr>
      <w:bookmarkStart w:id="0" w:name="_1473281216"/>
      <w:bookmarkEnd w:id="0"/>
      <w:r>
        <w:rPr>
          <w:rFonts w:ascii="Arial" w:hAnsi="Arial" w:cs="Arial"/>
          <w:b/>
          <w:bCs/>
          <w:sz w:val="22"/>
          <w:szCs w:val="22"/>
        </w:rPr>
        <w:t>Correspondance</w:t>
      </w:r>
    </w:p>
    <w:p w14:paraId="5A49E388" w14:textId="77777777" w:rsidR="0097339F" w:rsidRDefault="0097339F" w:rsidP="0097339F">
      <w:pPr>
        <w:pStyle w:val="Paragraphedeliste"/>
        <w:ind w:left="720"/>
        <w:jc w:val="both"/>
        <w:rPr>
          <w:rFonts w:ascii="Arial" w:hAnsi="Arial" w:cs="Arial"/>
          <w:b/>
          <w:bCs/>
          <w:sz w:val="22"/>
          <w:szCs w:val="22"/>
        </w:rPr>
      </w:pPr>
    </w:p>
    <w:p w14:paraId="0A94C441" w14:textId="40B85A7D" w:rsidR="00E14415" w:rsidRDefault="00E14415" w:rsidP="0097339F">
      <w:pPr>
        <w:pStyle w:val="Paragraphedeliste"/>
        <w:ind w:left="720"/>
        <w:jc w:val="both"/>
        <w:rPr>
          <w:rFonts w:ascii="Arial" w:hAnsi="Arial" w:cs="Arial"/>
          <w:sz w:val="22"/>
          <w:szCs w:val="22"/>
        </w:rPr>
      </w:pPr>
      <w:r>
        <w:rPr>
          <w:rFonts w:ascii="Arial" w:hAnsi="Arial" w:cs="Arial"/>
          <w:sz w:val="22"/>
          <w:szCs w:val="22"/>
        </w:rPr>
        <w:t xml:space="preserve">Aucune correspondance reçue </w:t>
      </w:r>
      <w:r w:rsidR="00FE3B3B">
        <w:rPr>
          <w:rFonts w:ascii="Arial" w:hAnsi="Arial" w:cs="Arial"/>
          <w:sz w:val="22"/>
          <w:szCs w:val="22"/>
        </w:rPr>
        <w:t>en ce début d’année</w:t>
      </w:r>
      <w:r w:rsidR="00FD2C55">
        <w:rPr>
          <w:rFonts w:ascii="Arial" w:hAnsi="Arial" w:cs="Arial"/>
          <w:sz w:val="22"/>
          <w:szCs w:val="22"/>
        </w:rPr>
        <w:t xml:space="preserve">. </w:t>
      </w:r>
    </w:p>
    <w:p w14:paraId="24460EA3" w14:textId="77777777" w:rsidR="00E14415" w:rsidRDefault="00E14415" w:rsidP="0097339F">
      <w:pPr>
        <w:pStyle w:val="Paragraphedeliste"/>
        <w:ind w:left="720"/>
        <w:jc w:val="both"/>
        <w:rPr>
          <w:rFonts w:ascii="Arial" w:hAnsi="Arial" w:cs="Arial"/>
          <w:sz w:val="22"/>
          <w:szCs w:val="22"/>
        </w:rPr>
      </w:pPr>
    </w:p>
    <w:p w14:paraId="6AFF1E07" w14:textId="77777777" w:rsidR="004827B0" w:rsidRPr="004827B0" w:rsidRDefault="004827B0" w:rsidP="00C84023">
      <w:pPr>
        <w:pStyle w:val="Paragraphedeliste"/>
        <w:ind w:left="720"/>
        <w:jc w:val="both"/>
        <w:rPr>
          <w:rFonts w:ascii="Arial" w:hAnsi="Arial" w:cs="Arial"/>
          <w:sz w:val="22"/>
          <w:szCs w:val="22"/>
        </w:rPr>
      </w:pPr>
    </w:p>
    <w:p w14:paraId="264E221F" w14:textId="5ACCA358" w:rsidR="00CC02D6" w:rsidRDefault="00CC02D6" w:rsidP="00CC02D6">
      <w:pPr>
        <w:pStyle w:val="Paragraphedeliste"/>
        <w:numPr>
          <w:ilvl w:val="0"/>
          <w:numId w:val="12"/>
        </w:numPr>
        <w:jc w:val="both"/>
        <w:rPr>
          <w:rFonts w:ascii="Arial" w:hAnsi="Arial" w:cs="Arial"/>
          <w:b/>
          <w:bCs/>
          <w:sz w:val="22"/>
          <w:szCs w:val="22"/>
        </w:rPr>
      </w:pPr>
      <w:proofErr w:type="gramStart"/>
      <w:r>
        <w:rPr>
          <w:rFonts w:ascii="Arial" w:hAnsi="Arial" w:cs="Arial"/>
          <w:b/>
          <w:bCs/>
          <w:sz w:val="22"/>
          <w:szCs w:val="22"/>
        </w:rPr>
        <w:t>A )</w:t>
      </w:r>
      <w:proofErr w:type="gramEnd"/>
      <w:r>
        <w:rPr>
          <w:rFonts w:ascii="Arial" w:hAnsi="Arial" w:cs="Arial"/>
          <w:b/>
          <w:bCs/>
          <w:sz w:val="22"/>
          <w:szCs w:val="22"/>
        </w:rPr>
        <w:t xml:space="preserve"> </w:t>
      </w:r>
      <w:r w:rsidR="00FD2C55" w:rsidRPr="00E14415">
        <w:rPr>
          <w:rFonts w:ascii="Arial" w:hAnsi="Arial" w:cs="Arial"/>
          <w:b/>
          <w:bCs/>
          <w:sz w:val="22"/>
          <w:szCs w:val="22"/>
        </w:rPr>
        <w:t>Rapport de la direction</w:t>
      </w:r>
    </w:p>
    <w:p w14:paraId="77A33BB6" w14:textId="77777777" w:rsidR="00577A28" w:rsidRDefault="00577A28" w:rsidP="00577A28">
      <w:pPr>
        <w:pStyle w:val="Paragraphedeliste"/>
        <w:ind w:left="720"/>
        <w:jc w:val="both"/>
        <w:rPr>
          <w:rFonts w:ascii="Arial" w:hAnsi="Arial" w:cs="Arial"/>
          <w:b/>
          <w:bCs/>
          <w:sz w:val="22"/>
          <w:szCs w:val="22"/>
        </w:rPr>
      </w:pPr>
    </w:p>
    <w:p w14:paraId="38050264" w14:textId="1D8514C3" w:rsidR="003F7087" w:rsidRPr="00FE3B3B" w:rsidRDefault="00FE3B3B"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La rentrée progressive a été gagnante. Les enfants de la même famille qui entraient la même journée a grandement facilité la rentrée. </w:t>
      </w:r>
    </w:p>
    <w:p w14:paraId="157A4526" w14:textId="28FDB2AC" w:rsidR="00FE3B3B" w:rsidRPr="00FE3B3B" w:rsidRDefault="00FE3B3B"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Le 12 septembre dernier avait lieu le premier exercice d’incendie. Il doit y en avoir 6 au total dans l’année scolaire. </w:t>
      </w:r>
    </w:p>
    <w:p w14:paraId="7BC15102" w14:textId="77777777" w:rsidR="00FB54D7" w:rsidRPr="00FB54D7" w:rsidRDefault="00FB54D7"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Le 22 septembre avait lieu la rencontre parents-enseignants sous forme hybride (Team, présentiel ou l’envoie d’un powerpoint et de vidéo). L’année prochaine, une formule plus sous forme d’ateliers sera à l’essai, afin de permettre aux parents de plusieurs enfants de rencontrer tous les professeurs. </w:t>
      </w:r>
    </w:p>
    <w:p w14:paraId="27BC4887" w14:textId="78F360A9" w:rsidR="00FE3B3B" w:rsidRPr="00FB54D7" w:rsidRDefault="00FB54D7"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Un exercice de verrouillage s’est produit le 29 septembre. Cela ne dure que quelques minutes, mais permet de préparer tout le monde dans l’éventualité d’une situation d’urgence. </w:t>
      </w:r>
    </w:p>
    <w:p w14:paraId="2BD03762" w14:textId="1AAF699D" w:rsidR="00FB54D7" w:rsidRPr="00CD5802" w:rsidRDefault="00FB54D7"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Il n’y a toujours pas de service de cafétéria à l’école. Le café Cé d’ICI est présentement sur un plan de relance. </w:t>
      </w:r>
      <w:proofErr w:type="gramStart"/>
      <w:r>
        <w:rPr>
          <w:rFonts w:ascii="Arial" w:hAnsi="Arial" w:cs="Arial"/>
          <w:sz w:val="22"/>
          <w:szCs w:val="22"/>
        </w:rPr>
        <w:t>Suite à</w:t>
      </w:r>
      <w:proofErr w:type="gramEnd"/>
      <w:r>
        <w:rPr>
          <w:rFonts w:ascii="Arial" w:hAnsi="Arial" w:cs="Arial"/>
          <w:sz w:val="22"/>
          <w:szCs w:val="22"/>
        </w:rPr>
        <w:t xml:space="preserve"> ce plan, il faut voir si nous les engageons comme service de traiteur, ou si nous avons la chance de trouver quelqu’un qui veut travailler à la cafétéria de l’école. </w:t>
      </w:r>
    </w:p>
    <w:p w14:paraId="5673643B" w14:textId="38A7A94B" w:rsidR="00CD5802" w:rsidRPr="00CD5802" w:rsidRDefault="00CD5802"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La suppléance demeure un très gros défi cette année, autant au niveau des enseignants que du personnel de soutien. Le manque de personnel se fait sentir dans toutes les professions. </w:t>
      </w:r>
    </w:p>
    <w:p w14:paraId="131670A0" w14:textId="57B70E11" w:rsidR="00CD5802" w:rsidRPr="002E49ED" w:rsidRDefault="002E49ED" w:rsidP="00FE3B3B">
      <w:pPr>
        <w:pStyle w:val="Paragraphedeliste"/>
        <w:numPr>
          <w:ilvl w:val="1"/>
          <w:numId w:val="12"/>
        </w:numPr>
        <w:jc w:val="both"/>
        <w:rPr>
          <w:rFonts w:ascii="Arial" w:hAnsi="Arial" w:cs="Arial"/>
          <w:b/>
          <w:bCs/>
          <w:sz w:val="22"/>
          <w:szCs w:val="22"/>
        </w:rPr>
      </w:pPr>
      <w:r>
        <w:rPr>
          <w:rFonts w:ascii="Arial" w:hAnsi="Arial" w:cs="Arial"/>
          <w:sz w:val="22"/>
          <w:szCs w:val="22"/>
        </w:rPr>
        <w:t>Durant la première journée CAP, le 28 septembre, les enseignants ont continué leur profil de classe pour ensuite se concentrer sur les objectifs à atteindre pour le TBÉ.</w:t>
      </w:r>
    </w:p>
    <w:p w14:paraId="24A387C8" w14:textId="785BE602" w:rsidR="002E49ED" w:rsidRPr="002E49ED" w:rsidRDefault="002E49ED"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Le service d’emprunt de livres de la bibliothèque n’était pas opérationnel depuis le début de l’année. Un système sera mis en place afin de permettre aux élèves d’apporter des livres à la maison. </w:t>
      </w:r>
    </w:p>
    <w:p w14:paraId="7893D3E2" w14:textId="2233F05C" w:rsidR="002E49ED" w:rsidRPr="002E49ED" w:rsidRDefault="002E49ED" w:rsidP="00FE3B3B">
      <w:pPr>
        <w:pStyle w:val="Paragraphedeliste"/>
        <w:numPr>
          <w:ilvl w:val="1"/>
          <w:numId w:val="12"/>
        </w:numPr>
        <w:jc w:val="both"/>
        <w:rPr>
          <w:rFonts w:ascii="Arial" w:hAnsi="Arial" w:cs="Arial"/>
          <w:b/>
          <w:bCs/>
          <w:sz w:val="22"/>
          <w:szCs w:val="22"/>
        </w:rPr>
      </w:pPr>
      <w:r>
        <w:rPr>
          <w:rFonts w:ascii="Arial" w:hAnsi="Arial" w:cs="Arial"/>
          <w:sz w:val="22"/>
          <w:szCs w:val="22"/>
        </w:rPr>
        <w:t xml:space="preserve">Les activités sportives sont encore très présentes à l’École, tels que le Cross Country, le soccer, un club de course, etc. </w:t>
      </w:r>
    </w:p>
    <w:p w14:paraId="3D98B4C4" w14:textId="604FF92C" w:rsidR="002E49ED" w:rsidRPr="00FB54D7" w:rsidRDefault="002E49ED" w:rsidP="00FE3B3B">
      <w:pPr>
        <w:pStyle w:val="Paragraphedeliste"/>
        <w:numPr>
          <w:ilvl w:val="1"/>
          <w:numId w:val="12"/>
        </w:numPr>
        <w:jc w:val="both"/>
        <w:rPr>
          <w:rFonts w:ascii="Arial" w:hAnsi="Arial" w:cs="Arial"/>
          <w:b/>
          <w:bCs/>
          <w:sz w:val="22"/>
          <w:szCs w:val="22"/>
        </w:rPr>
      </w:pPr>
      <w:r>
        <w:rPr>
          <w:rFonts w:ascii="Arial" w:hAnsi="Arial" w:cs="Arial"/>
          <w:sz w:val="22"/>
          <w:szCs w:val="22"/>
        </w:rPr>
        <w:t>Le 29 septembre dernier, la Journée Nationale de la Vérité et de la Réconciliation a été soulignée par le port d’un chandail orange. Une invitée est également venue faire une conférence à tous, et les élèves de 6</w:t>
      </w:r>
      <w:r w:rsidRPr="002E49ED">
        <w:rPr>
          <w:rFonts w:ascii="Arial" w:hAnsi="Arial" w:cs="Arial"/>
          <w:sz w:val="22"/>
          <w:szCs w:val="22"/>
          <w:vertAlign w:val="superscript"/>
        </w:rPr>
        <w:t>e</w:t>
      </w:r>
      <w:r>
        <w:rPr>
          <w:rFonts w:ascii="Arial" w:hAnsi="Arial" w:cs="Arial"/>
          <w:sz w:val="22"/>
          <w:szCs w:val="22"/>
        </w:rPr>
        <w:t xml:space="preserve"> année ont eu le plaisir de fabriquer des totems.  </w:t>
      </w:r>
    </w:p>
    <w:p w14:paraId="4BC47C66" w14:textId="77777777" w:rsidR="00FB54D7" w:rsidRDefault="00FB54D7" w:rsidP="00FB54D7">
      <w:pPr>
        <w:pStyle w:val="Paragraphedeliste"/>
        <w:ind w:left="1440"/>
        <w:jc w:val="both"/>
        <w:rPr>
          <w:rFonts w:ascii="Arial" w:hAnsi="Arial" w:cs="Arial"/>
          <w:b/>
          <w:bCs/>
          <w:sz w:val="22"/>
          <w:szCs w:val="22"/>
        </w:rPr>
      </w:pPr>
    </w:p>
    <w:p w14:paraId="20BFFC57" w14:textId="32AE097A" w:rsidR="00CE0951" w:rsidRDefault="003F7087" w:rsidP="00CE0951">
      <w:pPr>
        <w:ind w:left="360"/>
        <w:jc w:val="both"/>
        <w:rPr>
          <w:rFonts w:ascii="Arial" w:hAnsi="Arial" w:cs="Arial"/>
          <w:b/>
          <w:bCs/>
          <w:sz w:val="22"/>
          <w:szCs w:val="22"/>
        </w:rPr>
      </w:pPr>
      <w:r>
        <w:rPr>
          <w:rFonts w:ascii="Arial" w:hAnsi="Arial" w:cs="Arial"/>
          <w:b/>
          <w:bCs/>
          <w:sz w:val="22"/>
          <w:szCs w:val="22"/>
        </w:rPr>
        <w:t xml:space="preserve">       B) </w:t>
      </w:r>
      <w:r w:rsidR="002E49ED">
        <w:rPr>
          <w:rFonts w:ascii="Arial" w:hAnsi="Arial" w:cs="Arial"/>
          <w:b/>
          <w:bCs/>
          <w:sz w:val="22"/>
          <w:szCs w:val="22"/>
        </w:rPr>
        <w:t>Faits saillants du Conseil d’Éducation</w:t>
      </w:r>
    </w:p>
    <w:p w14:paraId="24AB870E" w14:textId="6368E366" w:rsidR="003F7087" w:rsidRDefault="003F7087" w:rsidP="00CE0951">
      <w:pPr>
        <w:jc w:val="both"/>
        <w:rPr>
          <w:rFonts w:ascii="Arial" w:hAnsi="Arial" w:cs="Arial"/>
          <w:b/>
          <w:bCs/>
          <w:sz w:val="22"/>
          <w:szCs w:val="22"/>
        </w:rPr>
      </w:pPr>
    </w:p>
    <w:p w14:paraId="69674768" w14:textId="7F721D1E" w:rsidR="00DD60D0" w:rsidRPr="00CE0951" w:rsidRDefault="00CE0951" w:rsidP="00DD60D0">
      <w:pPr>
        <w:pStyle w:val="Paragraphedeliste"/>
        <w:numPr>
          <w:ilvl w:val="0"/>
          <w:numId w:val="41"/>
        </w:numPr>
        <w:jc w:val="both"/>
        <w:rPr>
          <w:rFonts w:ascii="Arial" w:hAnsi="Arial" w:cs="Arial"/>
          <w:b/>
          <w:bCs/>
          <w:sz w:val="22"/>
          <w:szCs w:val="22"/>
        </w:rPr>
      </w:pPr>
      <w:r>
        <w:rPr>
          <w:rFonts w:ascii="Arial" w:hAnsi="Arial" w:cs="Arial"/>
          <w:sz w:val="22"/>
          <w:szCs w:val="22"/>
        </w:rPr>
        <w:t xml:space="preserve">M. Raphaël Moore veut essayer d’être présents à toutes les rencontres du CPAÉ d’Arc-En-Ciel cette année, afin de nous donner plus de nouvelles du CED. </w:t>
      </w:r>
    </w:p>
    <w:p w14:paraId="57D3FD03" w14:textId="7B5C6AB7" w:rsidR="00CE0951" w:rsidRPr="00CE0951" w:rsidRDefault="00CE0951" w:rsidP="00DD60D0">
      <w:pPr>
        <w:pStyle w:val="Paragraphedeliste"/>
        <w:numPr>
          <w:ilvl w:val="0"/>
          <w:numId w:val="41"/>
        </w:numPr>
        <w:jc w:val="both"/>
        <w:rPr>
          <w:rFonts w:ascii="Arial" w:hAnsi="Arial" w:cs="Arial"/>
          <w:b/>
          <w:bCs/>
          <w:sz w:val="22"/>
          <w:szCs w:val="22"/>
        </w:rPr>
      </w:pPr>
      <w:r>
        <w:rPr>
          <w:rFonts w:ascii="Arial" w:hAnsi="Arial" w:cs="Arial"/>
          <w:sz w:val="22"/>
          <w:szCs w:val="22"/>
        </w:rPr>
        <w:t>Le gouvernement voulait changer la gouvernance dans le système du Conseil. Finalement, il y aura des changements sans pour autant diminuer le pouvoir des CPAÉ et la voix des parents.</w:t>
      </w:r>
    </w:p>
    <w:p w14:paraId="2376D73B" w14:textId="1AA34B8C" w:rsidR="00CE0951" w:rsidRPr="00876AF2" w:rsidRDefault="00CE0951" w:rsidP="00DD60D0">
      <w:pPr>
        <w:pStyle w:val="Paragraphedeliste"/>
        <w:numPr>
          <w:ilvl w:val="0"/>
          <w:numId w:val="41"/>
        </w:numPr>
        <w:jc w:val="both"/>
        <w:rPr>
          <w:rFonts w:ascii="Arial" w:hAnsi="Arial" w:cs="Arial"/>
          <w:b/>
          <w:bCs/>
          <w:sz w:val="22"/>
          <w:szCs w:val="22"/>
        </w:rPr>
      </w:pPr>
      <w:r>
        <w:rPr>
          <w:rFonts w:ascii="Arial" w:hAnsi="Arial" w:cs="Arial"/>
          <w:sz w:val="22"/>
          <w:szCs w:val="22"/>
        </w:rPr>
        <w:t xml:space="preserve">Nous </w:t>
      </w:r>
      <w:r w:rsidR="00876AF2">
        <w:rPr>
          <w:rFonts w:ascii="Arial" w:hAnsi="Arial" w:cs="Arial"/>
          <w:sz w:val="22"/>
          <w:szCs w:val="22"/>
        </w:rPr>
        <w:t>enregistrons un recul au niveau des résultats scolaires à la suite des examens provinciaux. Nous voulons rattraper l’écart instauré.</w:t>
      </w:r>
    </w:p>
    <w:p w14:paraId="059604B7" w14:textId="4618E229" w:rsidR="00876AF2" w:rsidRPr="00876AF2" w:rsidRDefault="00876AF2" w:rsidP="00DD60D0">
      <w:pPr>
        <w:pStyle w:val="Paragraphedeliste"/>
        <w:numPr>
          <w:ilvl w:val="0"/>
          <w:numId w:val="41"/>
        </w:numPr>
        <w:jc w:val="both"/>
        <w:rPr>
          <w:rFonts w:ascii="Arial" w:hAnsi="Arial" w:cs="Arial"/>
          <w:b/>
          <w:bCs/>
          <w:sz w:val="22"/>
          <w:szCs w:val="22"/>
        </w:rPr>
      </w:pPr>
      <w:r>
        <w:rPr>
          <w:rFonts w:ascii="Arial" w:hAnsi="Arial" w:cs="Arial"/>
          <w:sz w:val="22"/>
          <w:szCs w:val="22"/>
        </w:rPr>
        <w:t xml:space="preserve">Les nouveaux arrivants dans les écoles sont un autre défi de taille. Comment peut-on bien outiller nos écoles afin de diminuer l’impact que peuvent vivre ces nouveaux arrivants ? Le CED se penche sur ces préoccupations. </w:t>
      </w:r>
    </w:p>
    <w:p w14:paraId="709FD526" w14:textId="1852DD29" w:rsidR="00876AF2" w:rsidRDefault="00876AF2" w:rsidP="00876AF2">
      <w:pPr>
        <w:jc w:val="both"/>
        <w:rPr>
          <w:rFonts w:ascii="Arial" w:hAnsi="Arial" w:cs="Arial"/>
          <w:b/>
          <w:bCs/>
          <w:sz w:val="22"/>
          <w:szCs w:val="22"/>
        </w:rPr>
      </w:pPr>
    </w:p>
    <w:p w14:paraId="3DFB2B69" w14:textId="77777777" w:rsidR="00C75290" w:rsidRDefault="00C75290" w:rsidP="00876AF2">
      <w:pPr>
        <w:jc w:val="both"/>
        <w:rPr>
          <w:rFonts w:ascii="Arial" w:hAnsi="Arial" w:cs="Arial"/>
          <w:b/>
          <w:bCs/>
          <w:sz w:val="22"/>
          <w:szCs w:val="22"/>
        </w:rPr>
      </w:pPr>
    </w:p>
    <w:p w14:paraId="497C33D3" w14:textId="1F6C5402" w:rsidR="00876AF2" w:rsidRDefault="00876AF2" w:rsidP="00876AF2">
      <w:pPr>
        <w:pStyle w:val="Paragraphedeliste"/>
        <w:ind w:left="720"/>
        <w:jc w:val="both"/>
        <w:rPr>
          <w:rFonts w:ascii="Arial" w:hAnsi="Arial" w:cs="Arial"/>
          <w:b/>
          <w:bCs/>
          <w:sz w:val="22"/>
          <w:szCs w:val="22"/>
        </w:rPr>
      </w:pPr>
      <w:r w:rsidRPr="00876AF2">
        <w:rPr>
          <w:rFonts w:ascii="Arial" w:hAnsi="Arial" w:cs="Arial"/>
          <w:b/>
          <w:bCs/>
          <w:sz w:val="22"/>
          <w:szCs w:val="22"/>
        </w:rPr>
        <w:t xml:space="preserve">C)  </w:t>
      </w:r>
      <w:r>
        <w:rPr>
          <w:rFonts w:ascii="Arial" w:hAnsi="Arial" w:cs="Arial"/>
          <w:b/>
          <w:bCs/>
          <w:sz w:val="22"/>
          <w:szCs w:val="22"/>
        </w:rPr>
        <w:t>Devoirs</w:t>
      </w:r>
    </w:p>
    <w:p w14:paraId="19DF9058" w14:textId="30B13B9D" w:rsidR="00876AF2" w:rsidRDefault="00876AF2" w:rsidP="00876AF2">
      <w:pPr>
        <w:pStyle w:val="Paragraphedeliste"/>
        <w:ind w:left="720"/>
        <w:jc w:val="both"/>
        <w:rPr>
          <w:rFonts w:ascii="Arial" w:hAnsi="Arial" w:cs="Arial"/>
          <w:b/>
          <w:bCs/>
          <w:sz w:val="22"/>
          <w:szCs w:val="22"/>
        </w:rPr>
      </w:pPr>
    </w:p>
    <w:p w14:paraId="1A48BFFE" w14:textId="574CDA7B" w:rsidR="00876AF2" w:rsidRDefault="00876AF2" w:rsidP="00876AF2">
      <w:pPr>
        <w:pStyle w:val="Paragraphedeliste"/>
        <w:ind w:left="720"/>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Comme école, nous devons valoriser la langue française et maintenir un certain standard. Nous allons valoriser la lecture, la littératie afin que chaque maison puisse avoir accès à de la lecture. Étant donné l’emphase mis sur la lecture et les stratégies de lecture, les enseignants ont comme </w:t>
      </w:r>
      <w:r w:rsidR="00C75290">
        <w:rPr>
          <w:rFonts w:ascii="Arial" w:hAnsi="Arial" w:cs="Arial"/>
          <w:sz w:val="22"/>
          <w:szCs w:val="22"/>
        </w:rPr>
        <w:t>mot d’ordre de mettre la pédale douce sur les devoirs.</w:t>
      </w:r>
    </w:p>
    <w:p w14:paraId="3A66737B" w14:textId="07690483" w:rsidR="00C75290" w:rsidRDefault="00C75290" w:rsidP="00876AF2">
      <w:pPr>
        <w:pStyle w:val="Paragraphedeliste"/>
        <w:ind w:left="720"/>
        <w:jc w:val="both"/>
        <w:rPr>
          <w:rFonts w:ascii="Arial" w:hAnsi="Arial" w:cs="Arial"/>
          <w:sz w:val="22"/>
          <w:szCs w:val="22"/>
        </w:rPr>
      </w:pPr>
    </w:p>
    <w:p w14:paraId="62DECC5C" w14:textId="77777777" w:rsidR="00C75290" w:rsidRDefault="00C75290" w:rsidP="00876AF2">
      <w:pPr>
        <w:pStyle w:val="Paragraphedeliste"/>
        <w:ind w:left="720"/>
        <w:jc w:val="both"/>
        <w:rPr>
          <w:rFonts w:ascii="Arial" w:hAnsi="Arial" w:cs="Arial"/>
          <w:sz w:val="22"/>
          <w:szCs w:val="22"/>
        </w:rPr>
      </w:pPr>
    </w:p>
    <w:p w14:paraId="44CEC6EE" w14:textId="77777777" w:rsidR="00876AF2" w:rsidRPr="00876AF2" w:rsidRDefault="00876AF2" w:rsidP="00876AF2">
      <w:pPr>
        <w:pStyle w:val="Paragraphedeliste"/>
        <w:ind w:left="720"/>
        <w:jc w:val="both"/>
        <w:rPr>
          <w:rFonts w:ascii="Arial" w:hAnsi="Arial" w:cs="Arial"/>
          <w:sz w:val="22"/>
          <w:szCs w:val="22"/>
        </w:rPr>
      </w:pPr>
    </w:p>
    <w:p w14:paraId="3D3EDBA1" w14:textId="26351A96" w:rsidR="00876AF2" w:rsidRDefault="00876AF2" w:rsidP="00876AF2">
      <w:pPr>
        <w:pStyle w:val="Paragraphedeliste"/>
        <w:ind w:left="720"/>
        <w:jc w:val="both"/>
        <w:rPr>
          <w:rFonts w:ascii="Arial" w:hAnsi="Arial" w:cs="Arial"/>
          <w:b/>
          <w:bCs/>
          <w:sz w:val="22"/>
          <w:szCs w:val="22"/>
        </w:rPr>
      </w:pPr>
      <w:r>
        <w:rPr>
          <w:rFonts w:ascii="Arial" w:hAnsi="Arial" w:cs="Arial"/>
          <w:b/>
          <w:bCs/>
          <w:sz w:val="22"/>
          <w:szCs w:val="22"/>
        </w:rPr>
        <w:lastRenderedPageBreak/>
        <w:t>D)  Projet de recherche</w:t>
      </w:r>
    </w:p>
    <w:p w14:paraId="5E49B279" w14:textId="4C50BED2" w:rsidR="00C75290" w:rsidRDefault="00C75290" w:rsidP="00876AF2">
      <w:pPr>
        <w:pStyle w:val="Paragraphedeliste"/>
        <w:ind w:left="720"/>
        <w:jc w:val="both"/>
        <w:rPr>
          <w:rFonts w:ascii="Arial" w:hAnsi="Arial" w:cs="Arial"/>
          <w:b/>
          <w:bCs/>
          <w:sz w:val="22"/>
          <w:szCs w:val="22"/>
        </w:rPr>
      </w:pPr>
    </w:p>
    <w:p w14:paraId="50B56996" w14:textId="47DE476F" w:rsidR="00C75290" w:rsidRDefault="00C75290" w:rsidP="00876AF2">
      <w:pPr>
        <w:pStyle w:val="Paragraphedeliste"/>
        <w:ind w:left="720"/>
        <w:jc w:val="both"/>
        <w:rPr>
          <w:rFonts w:ascii="Arial" w:hAnsi="Arial" w:cs="Arial"/>
          <w:sz w:val="22"/>
          <w:szCs w:val="22"/>
        </w:rPr>
      </w:pPr>
      <w:r>
        <w:rPr>
          <w:rFonts w:ascii="Arial" w:hAnsi="Arial" w:cs="Arial"/>
          <w:b/>
          <w:bCs/>
          <w:sz w:val="22"/>
          <w:szCs w:val="22"/>
        </w:rPr>
        <w:tab/>
      </w:r>
      <w:r>
        <w:rPr>
          <w:rFonts w:ascii="Arial" w:hAnsi="Arial" w:cs="Arial"/>
          <w:sz w:val="22"/>
          <w:szCs w:val="22"/>
        </w:rPr>
        <w:t>Un projet de recherche sur les élèves de 3</w:t>
      </w:r>
      <w:r w:rsidRPr="00C75290">
        <w:rPr>
          <w:rFonts w:ascii="Arial" w:hAnsi="Arial" w:cs="Arial"/>
          <w:sz w:val="22"/>
          <w:szCs w:val="22"/>
          <w:vertAlign w:val="superscript"/>
        </w:rPr>
        <w:t>e</w:t>
      </w:r>
      <w:r>
        <w:rPr>
          <w:rFonts w:ascii="Arial" w:hAnsi="Arial" w:cs="Arial"/>
          <w:sz w:val="22"/>
          <w:szCs w:val="22"/>
        </w:rPr>
        <w:t xml:space="preserve"> à 5</w:t>
      </w:r>
      <w:r w:rsidRPr="00C75290">
        <w:rPr>
          <w:rFonts w:ascii="Arial" w:hAnsi="Arial" w:cs="Arial"/>
          <w:sz w:val="22"/>
          <w:szCs w:val="22"/>
          <w:vertAlign w:val="superscript"/>
        </w:rPr>
        <w:t>e</w:t>
      </w:r>
      <w:r>
        <w:rPr>
          <w:rFonts w:ascii="Arial" w:hAnsi="Arial" w:cs="Arial"/>
          <w:sz w:val="22"/>
          <w:szCs w:val="22"/>
        </w:rPr>
        <w:t xml:space="preserve"> année a été lancé afin de voir si les structure de jeux disponibles influencent le niveau d’activité physique des enfants. Une montre électronique est prêtée aux enfants volontaires, et les données avant et après l’implantation des structures de jeux seront recueillies. Ce type de recherches aide grandement à recevoir des subventions gouvernementales pour instaurer des aires de jeux. </w:t>
      </w:r>
    </w:p>
    <w:p w14:paraId="35674EF5" w14:textId="77777777" w:rsidR="00C75290" w:rsidRPr="00C75290" w:rsidRDefault="00C75290" w:rsidP="00876AF2">
      <w:pPr>
        <w:pStyle w:val="Paragraphedeliste"/>
        <w:ind w:left="720"/>
        <w:jc w:val="both"/>
        <w:rPr>
          <w:rFonts w:ascii="Arial" w:hAnsi="Arial" w:cs="Arial"/>
          <w:sz w:val="22"/>
          <w:szCs w:val="22"/>
        </w:rPr>
      </w:pPr>
    </w:p>
    <w:p w14:paraId="6CDD1D80" w14:textId="67BD39DA" w:rsidR="00876AF2" w:rsidRDefault="00876AF2" w:rsidP="00876AF2">
      <w:pPr>
        <w:pStyle w:val="Paragraphedeliste"/>
        <w:ind w:left="720"/>
        <w:jc w:val="both"/>
        <w:rPr>
          <w:rFonts w:ascii="Arial" w:hAnsi="Arial" w:cs="Arial"/>
          <w:b/>
          <w:bCs/>
          <w:sz w:val="22"/>
          <w:szCs w:val="22"/>
        </w:rPr>
      </w:pPr>
      <w:r>
        <w:rPr>
          <w:rFonts w:ascii="Arial" w:hAnsi="Arial" w:cs="Arial"/>
          <w:b/>
          <w:bCs/>
          <w:sz w:val="22"/>
          <w:szCs w:val="22"/>
        </w:rPr>
        <w:t>E)  500$ du CPAÉ</w:t>
      </w:r>
    </w:p>
    <w:p w14:paraId="616150D0" w14:textId="6D6615A0" w:rsidR="00C75290" w:rsidRDefault="00C75290" w:rsidP="00876AF2">
      <w:pPr>
        <w:pStyle w:val="Paragraphedeliste"/>
        <w:ind w:left="720"/>
        <w:jc w:val="both"/>
        <w:rPr>
          <w:rFonts w:ascii="Arial" w:hAnsi="Arial" w:cs="Arial"/>
          <w:b/>
          <w:bCs/>
          <w:sz w:val="22"/>
          <w:szCs w:val="22"/>
        </w:rPr>
      </w:pPr>
    </w:p>
    <w:p w14:paraId="005881B5" w14:textId="4C3EF2BB" w:rsidR="00C75290" w:rsidRDefault="00C75290" w:rsidP="00876AF2">
      <w:pPr>
        <w:pStyle w:val="Paragraphedeliste"/>
        <w:ind w:left="720"/>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Nous devons réfléchir aux possibilités pour dépenser le 500$ du CPAÉ. </w:t>
      </w:r>
    </w:p>
    <w:p w14:paraId="25F2BB2A" w14:textId="4303E23C" w:rsidR="00C75290" w:rsidRDefault="00C75290" w:rsidP="00876AF2">
      <w:pPr>
        <w:pStyle w:val="Paragraphedeliste"/>
        <w:ind w:left="720"/>
        <w:jc w:val="both"/>
        <w:rPr>
          <w:rFonts w:ascii="Arial" w:hAnsi="Arial" w:cs="Arial"/>
          <w:sz w:val="22"/>
          <w:szCs w:val="22"/>
        </w:rPr>
      </w:pPr>
      <w:r>
        <w:rPr>
          <w:rFonts w:ascii="Arial" w:hAnsi="Arial" w:cs="Arial"/>
          <w:sz w:val="22"/>
          <w:szCs w:val="22"/>
        </w:rPr>
        <w:t xml:space="preserve">L’an dernier, nous l’avons donné au professeur de musique afin que celui-ci achète de nouveaux instruments de musique. Mme Marie-Claude va voir avec le corps enseignant afin de savoir si certains professeurs ont des besoins pour cette année. </w:t>
      </w:r>
    </w:p>
    <w:p w14:paraId="566B1909" w14:textId="77777777" w:rsidR="00C75290" w:rsidRPr="00C75290" w:rsidRDefault="00C75290" w:rsidP="00876AF2">
      <w:pPr>
        <w:pStyle w:val="Paragraphedeliste"/>
        <w:ind w:left="720"/>
        <w:jc w:val="both"/>
        <w:rPr>
          <w:rFonts w:ascii="Arial" w:hAnsi="Arial" w:cs="Arial"/>
          <w:sz w:val="22"/>
          <w:szCs w:val="22"/>
        </w:rPr>
      </w:pPr>
    </w:p>
    <w:p w14:paraId="4710F3E6" w14:textId="65AC55BE" w:rsidR="00876AF2" w:rsidRDefault="00876AF2" w:rsidP="00876AF2">
      <w:pPr>
        <w:pStyle w:val="Paragraphedeliste"/>
        <w:ind w:left="720"/>
        <w:jc w:val="both"/>
        <w:rPr>
          <w:rFonts w:ascii="Arial" w:hAnsi="Arial" w:cs="Arial"/>
          <w:b/>
          <w:bCs/>
          <w:sz w:val="22"/>
          <w:szCs w:val="22"/>
        </w:rPr>
      </w:pPr>
      <w:r>
        <w:rPr>
          <w:rFonts w:ascii="Arial" w:hAnsi="Arial" w:cs="Arial"/>
          <w:b/>
          <w:bCs/>
          <w:sz w:val="22"/>
          <w:szCs w:val="22"/>
        </w:rPr>
        <w:t>F)  Cotisation et matériel scolaire (politique)</w:t>
      </w:r>
    </w:p>
    <w:p w14:paraId="1F62544F" w14:textId="1A491EF6" w:rsidR="00C75290" w:rsidRDefault="00C75290" w:rsidP="00876AF2">
      <w:pPr>
        <w:pStyle w:val="Paragraphedeliste"/>
        <w:ind w:left="720"/>
        <w:jc w:val="both"/>
        <w:rPr>
          <w:rFonts w:ascii="Arial" w:hAnsi="Arial" w:cs="Arial"/>
          <w:b/>
          <w:bCs/>
          <w:sz w:val="22"/>
          <w:szCs w:val="22"/>
        </w:rPr>
      </w:pPr>
    </w:p>
    <w:p w14:paraId="0235890E" w14:textId="77F82F6A" w:rsidR="00C75290" w:rsidRDefault="00C75290" w:rsidP="00876AF2">
      <w:pPr>
        <w:pStyle w:val="Paragraphedeliste"/>
        <w:ind w:left="720"/>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Cette année, une nouvelle formule pour tout le matériel scolaire a fait son entrée à l’école. Un seul montant à payer, et aucun matériel à acheter. Le but visé est l’uniformité au niveau du matériel scolaire, ainsi qu’une diminution des prix. En achetant beaucoup plus, directement auprès des fournisseurs, le prix unitaire devient beaucoup plus bas. L’école vise également la réutilisation afin de ne pas acheter seulement pour acheter. </w:t>
      </w:r>
    </w:p>
    <w:p w14:paraId="073FE3E2" w14:textId="79862AB1" w:rsidR="00C75290" w:rsidRDefault="00C75290" w:rsidP="00876AF2">
      <w:pPr>
        <w:pStyle w:val="Paragraphedeliste"/>
        <w:ind w:left="720"/>
        <w:jc w:val="both"/>
        <w:rPr>
          <w:rFonts w:ascii="Arial" w:hAnsi="Arial" w:cs="Arial"/>
          <w:sz w:val="22"/>
          <w:szCs w:val="22"/>
        </w:rPr>
      </w:pPr>
      <w:r>
        <w:rPr>
          <w:rFonts w:ascii="Arial" w:hAnsi="Arial" w:cs="Arial"/>
          <w:sz w:val="22"/>
          <w:szCs w:val="22"/>
        </w:rPr>
        <w:t xml:space="preserve">Dans la prochaine année, l’école veut se doter d’une politique claire pour ce qui est du matériel scolaire, afin de ne pas monter les prix tous les ans. </w:t>
      </w:r>
    </w:p>
    <w:p w14:paraId="2B20C249" w14:textId="77777777" w:rsidR="00C75290" w:rsidRPr="00C75290" w:rsidRDefault="00C75290" w:rsidP="00876AF2">
      <w:pPr>
        <w:pStyle w:val="Paragraphedeliste"/>
        <w:ind w:left="720"/>
        <w:jc w:val="both"/>
        <w:rPr>
          <w:rFonts w:ascii="Arial" w:hAnsi="Arial" w:cs="Arial"/>
          <w:sz w:val="22"/>
          <w:szCs w:val="22"/>
        </w:rPr>
      </w:pPr>
    </w:p>
    <w:p w14:paraId="4BBD5E6A" w14:textId="5226392D" w:rsidR="00876AF2" w:rsidRPr="00876AF2" w:rsidRDefault="00876AF2" w:rsidP="00876AF2">
      <w:pPr>
        <w:pStyle w:val="Paragraphedeliste"/>
        <w:ind w:left="720"/>
        <w:jc w:val="both"/>
        <w:rPr>
          <w:rFonts w:ascii="Arial" w:hAnsi="Arial" w:cs="Arial"/>
          <w:b/>
          <w:bCs/>
          <w:sz w:val="22"/>
          <w:szCs w:val="22"/>
        </w:rPr>
      </w:pPr>
      <w:r>
        <w:rPr>
          <w:rFonts w:ascii="Arial" w:hAnsi="Arial" w:cs="Arial"/>
          <w:b/>
          <w:bCs/>
          <w:sz w:val="22"/>
          <w:szCs w:val="22"/>
        </w:rPr>
        <w:t>G) TBÉ</w:t>
      </w:r>
    </w:p>
    <w:p w14:paraId="59776820" w14:textId="070AED4B" w:rsidR="002958C0" w:rsidRDefault="002958C0" w:rsidP="00C84023">
      <w:pPr>
        <w:ind w:left="708"/>
        <w:jc w:val="both"/>
        <w:rPr>
          <w:rFonts w:ascii="Arial" w:hAnsi="Arial" w:cs="Arial"/>
          <w:sz w:val="22"/>
          <w:szCs w:val="22"/>
        </w:rPr>
      </w:pPr>
    </w:p>
    <w:p w14:paraId="493E1363" w14:textId="09DDA623" w:rsidR="00C75290" w:rsidRDefault="00C75290" w:rsidP="00C84023">
      <w:pPr>
        <w:ind w:left="708"/>
        <w:jc w:val="both"/>
        <w:rPr>
          <w:rFonts w:ascii="Arial" w:hAnsi="Arial" w:cs="Arial"/>
          <w:sz w:val="22"/>
          <w:szCs w:val="22"/>
        </w:rPr>
      </w:pPr>
      <w:r>
        <w:rPr>
          <w:rFonts w:ascii="Arial" w:hAnsi="Arial" w:cs="Arial"/>
          <w:sz w:val="22"/>
          <w:szCs w:val="22"/>
        </w:rPr>
        <w:tab/>
        <w:t>Les objectifs de l’école en ce qui a trait au Tableau de Bord Équilibré de cette an</w:t>
      </w:r>
      <w:r w:rsidR="00F51C30">
        <w:rPr>
          <w:rFonts w:ascii="Arial" w:hAnsi="Arial" w:cs="Arial"/>
          <w:sz w:val="22"/>
          <w:szCs w:val="22"/>
        </w:rPr>
        <w:t>née sont le Mieux-être des enfants et la réussite éducative au niveau du français (littératie).</w:t>
      </w:r>
    </w:p>
    <w:p w14:paraId="173B4091" w14:textId="45E27B82" w:rsidR="00F51C30" w:rsidRDefault="00F51C30" w:rsidP="00C84023">
      <w:pPr>
        <w:ind w:left="708"/>
        <w:jc w:val="both"/>
        <w:rPr>
          <w:rFonts w:ascii="Arial" w:hAnsi="Arial" w:cs="Arial"/>
          <w:sz w:val="22"/>
          <w:szCs w:val="22"/>
        </w:rPr>
      </w:pPr>
      <w:r>
        <w:rPr>
          <w:rFonts w:ascii="Arial" w:hAnsi="Arial" w:cs="Arial"/>
          <w:sz w:val="22"/>
          <w:szCs w:val="22"/>
        </w:rPr>
        <w:t xml:space="preserve">Le TBÉ sera sûrement présenté à la prochaine rencontre du CPAÉ. </w:t>
      </w:r>
    </w:p>
    <w:p w14:paraId="1CA9141A" w14:textId="77777777" w:rsidR="00F51C30" w:rsidRPr="00FD2C55" w:rsidRDefault="00F51C30" w:rsidP="00C84023">
      <w:pPr>
        <w:ind w:left="708"/>
        <w:jc w:val="both"/>
        <w:rPr>
          <w:rFonts w:ascii="Arial" w:hAnsi="Arial" w:cs="Arial"/>
          <w:sz w:val="22"/>
          <w:szCs w:val="22"/>
        </w:rPr>
      </w:pPr>
    </w:p>
    <w:p w14:paraId="5515D461" w14:textId="77777777" w:rsidR="00CE0DB8" w:rsidRPr="00A15E41" w:rsidRDefault="00CE0DB8" w:rsidP="00A15E41">
      <w:pPr>
        <w:pStyle w:val="Paragraphedeliste"/>
        <w:ind w:left="720"/>
        <w:jc w:val="both"/>
        <w:rPr>
          <w:rFonts w:ascii="Arial" w:hAnsi="Arial" w:cs="Arial"/>
          <w:sz w:val="22"/>
          <w:szCs w:val="22"/>
        </w:rPr>
      </w:pPr>
    </w:p>
    <w:p w14:paraId="3AD782C4" w14:textId="613E3A18" w:rsidR="00577A28" w:rsidRPr="00791C7D" w:rsidRDefault="00CE0DB8" w:rsidP="00791C7D">
      <w:pPr>
        <w:pStyle w:val="Paragraphedeliste"/>
        <w:numPr>
          <w:ilvl w:val="0"/>
          <w:numId w:val="12"/>
        </w:numPr>
        <w:jc w:val="both"/>
        <w:rPr>
          <w:rFonts w:ascii="Arial" w:hAnsi="Arial" w:cs="Arial"/>
          <w:b/>
          <w:bCs/>
          <w:sz w:val="22"/>
          <w:szCs w:val="22"/>
        </w:rPr>
      </w:pPr>
      <w:r>
        <w:rPr>
          <w:rFonts w:ascii="Arial" w:hAnsi="Arial" w:cs="Arial"/>
          <w:b/>
          <w:bCs/>
          <w:sz w:val="22"/>
          <w:szCs w:val="22"/>
        </w:rPr>
        <w:t>Préoccupations des membres </w:t>
      </w:r>
    </w:p>
    <w:p w14:paraId="7B25D4B8" w14:textId="77777777" w:rsidR="00577A28" w:rsidRPr="00577A28" w:rsidRDefault="00577A28" w:rsidP="00577A28">
      <w:pPr>
        <w:ind w:left="1800"/>
        <w:jc w:val="both"/>
        <w:rPr>
          <w:rFonts w:ascii="Arial" w:hAnsi="Arial" w:cs="Arial"/>
          <w:b/>
          <w:bCs/>
          <w:sz w:val="22"/>
          <w:szCs w:val="22"/>
        </w:rPr>
      </w:pPr>
    </w:p>
    <w:p w14:paraId="683DC952" w14:textId="13450190" w:rsidR="00791C7D" w:rsidRPr="00791C7D" w:rsidRDefault="000A5032" w:rsidP="00791C7D">
      <w:pPr>
        <w:pStyle w:val="Paragraphedeliste"/>
        <w:numPr>
          <w:ilvl w:val="0"/>
          <w:numId w:val="41"/>
        </w:numPr>
        <w:jc w:val="both"/>
        <w:rPr>
          <w:rFonts w:ascii="Arial" w:hAnsi="Arial" w:cs="Arial"/>
          <w:b/>
          <w:bCs/>
          <w:sz w:val="22"/>
          <w:szCs w:val="22"/>
        </w:rPr>
      </w:pPr>
      <w:r>
        <w:rPr>
          <w:rFonts w:ascii="Arial" w:hAnsi="Arial" w:cs="Arial"/>
          <w:sz w:val="22"/>
          <w:szCs w:val="22"/>
        </w:rPr>
        <w:t xml:space="preserve">Mme Andréanne Lefebvre s’est informée </w:t>
      </w:r>
      <w:r w:rsidR="00791C7D">
        <w:rPr>
          <w:rFonts w:ascii="Arial" w:hAnsi="Arial" w:cs="Arial"/>
          <w:sz w:val="22"/>
          <w:szCs w:val="22"/>
        </w:rPr>
        <w:t xml:space="preserve">à savoir s’il était correct que les </w:t>
      </w:r>
      <w:r w:rsidR="003E5E1F">
        <w:rPr>
          <w:rFonts w:ascii="Arial" w:hAnsi="Arial" w:cs="Arial"/>
          <w:sz w:val="22"/>
          <w:szCs w:val="22"/>
        </w:rPr>
        <w:t>entraîneurs</w:t>
      </w:r>
      <w:r w:rsidR="00791C7D">
        <w:rPr>
          <w:rFonts w:ascii="Arial" w:hAnsi="Arial" w:cs="Arial"/>
          <w:sz w:val="22"/>
          <w:szCs w:val="22"/>
        </w:rPr>
        <w:t xml:space="preserve"> de sport parlent en anglais ? </w:t>
      </w:r>
    </w:p>
    <w:p w14:paraId="6C260B3F" w14:textId="77777777" w:rsidR="003E5E1F" w:rsidRPr="003E5E1F" w:rsidRDefault="00791C7D" w:rsidP="00791C7D">
      <w:pPr>
        <w:pStyle w:val="Paragraphedeliste"/>
        <w:numPr>
          <w:ilvl w:val="1"/>
          <w:numId w:val="41"/>
        </w:numPr>
        <w:jc w:val="both"/>
        <w:rPr>
          <w:rFonts w:ascii="Arial" w:hAnsi="Arial" w:cs="Arial"/>
          <w:b/>
          <w:bCs/>
          <w:sz w:val="22"/>
          <w:szCs w:val="22"/>
        </w:rPr>
      </w:pPr>
      <w:r>
        <w:rPr>
          <w:rFonts w:ascii="Arial" w:hAnsi="Arial" w:cs="Arial"/>
          <w:sz w:val="22"/>
          <w:szCs w:val="22"/>
        </w:rPr>
        <w:t xml:space="preserve">Mme Marie-Claude </w:t>
      </w:r>
      <w:r w:rsidR="003E5E1F">
        <w:rPr>
          <w:rFonts w:ascii="Arial" w:hAnsi="Arial" w:cs="Arial"/>
          <w:sz w:val="22"/>
          <w:szCs w:val="22"/>
        </w:rPr>
        <w:t xml:space="preserve">dit que les entraîneurs devraient parler en français, mais avec la pénurie de bénévoles, c’est vraiment difficile. </w:t>
      </w:r>
      <w:proofErr w:type="gramStart"/>
      <w:r w:rsidR="003E5E1F">
        <w:rPr>
          <w:rFonts w:ascii="Arial" w:hAnsi="Arial" w:cs="Arial"/>
          <w:sz w:val="22"/>
          <w:szCs w:val="22"/>
        </w:rPr>
        <w:t>Des fois</w:t>
      </w:r>
      <w:proofErr w:type="gramEnd"/>
      <w:r w:rsidR="003E5E1F">
        <w:rPr>
          <w:rFonts w:ascii="Arial" w:hAnsi="Arial" w:cs="Arial"/>
          <w:sz w:val="22"/>
          <w:szCs w:val="22"/>
        </w:rPr>
        <w:t>, le français est leur 2</w:t>
      </w:r>
      <w:r w:rsidR="003E5E1F" w:rsidRPr="003E5E1F">
        <w:rPr>
          <w:rFonts w:ascii="Arial" w:hAnsi="Arial" w:cs="Arial"/>
          <w:sz w:val="22"/>
          <w:szCs w:val="22"/>
          <w:vertAlign w:val="superscript"/>
        </w:rPr>
        <w:t>e</w:t>
      </w:r>
      <w:r w:rsidR="003E5E1F">
        <w:rPr>
          <w:rFonts w:ascii="Arial" w:hAnsi="Arial" w:cs="Arial"/>
          <w:sz w:val="22"/>
          <w:szCs w:val="22"/>
        </w:rPr>
        <w:t xml:space="preserve"> langue. Si les élèves en sont incommodés, il faut diriger la problématique à la Direction. </w:t>
      </w:r>
    </w:p>
    <w:p w14:paraId="397A6299" w14:textId="1A64190C" w:rsidR="00791C7D" w:rsidRPr="00791C7D" w:rsidRDefault="003E5E1F" w:rsidP="00791C7D">
      <w:pPr>
        <w:pStyle w:val="Paragraphedeliste"/>
        <w:numPr>
          <w:ilvl w:val="1"/>
          <w:numId w:val="41"/>
        </w:numPr>
        <w:jc w:val="both"/>
        <w:rPr>
          <w:rFonts w:ascii="Arial" w:hAnsi="Arial" w:cs="Arial"/>
          <w:b/>
          <w:bCs/>
          <w:sz w:val="22"/>
          <w:szCs w:val="22"/>
        </w:rPr>
      </w:pPr>
      <w:r>
        <w:rPr>
          <w:rFonts w:ascii="Arial" w:hAnsi="Arial" w:cs="Arial"/>
          <w:sz w:val="22"/>
          <w:szCs w:val="22"/>
        </w:rPr>
        <w:t xml:space="preserve">Mme Mylène Shepard propose d’essayer de trouver le plus possible des bénévoles francophones, mais que s’il y en a seulement des anglophones, d’avertir les parents afin qu’ils soient au courant à l’avance.  </w:t>
      </w:r>
    </w:p>
    <w:p w14:paraId="5E37C8D1" w14:textId="10414D64" w:rsidR="003E5E1F" w:rsidRPr="003E5E1F" w:rsidRDefault="00791C7D" w:rsidP="00791C7D">
      <w:pPr>
        <w:pStyle w:val="Paragraphedeliste"/>
        <w:numPr>
          <w:ilvl w:val="0"/>
          <w:numId w:val="41"/>
        </w:numPr>
        <w:jc w:val="both"/>
        <w:rPr>
          <w:rFonts w:ascii="Arial" w:hAnsi="Arial" w:cs="Arial"/>
          <w:b/>
          <w:bCs/>
          <w:sz w:val="22"/>
          <w:szCs w:val="22"/>
        </w:rPr>
      </w:pPr>
      <w:r>
        <w:rPr>
          <w:rFonts w:ascii="Arial" w:hAnsi="Arial" w:cs="Arial"/>
          <w:sz w:val="22"/>
          <w:szCs w:val="22"/>
        </w:rPr>
        <w:t>Mme Andréanne Lefebvre demandait si l’utilisation de l’agenda était obligatoire, car il y a certaines classes où les enfants n’ont toujours pas rapporté leur agenda à la maison.</w:t>
      </w:r>
    </w:p>
    <w:p w14:paraId="3442AFFF" w14:textId="239988D9" w:rsidR="003E5E1F" w:rsidRPr="003E5E1F" w:rsidRDefault="003E5E1F" w:rsidP="003E5E1F">
      <w:pPr>
        <w:pStyle w:val="Paragraphedeliste"/>
        <w:numPr>
          <w:ilvl w:val="1"/>
          <w:numId w:val="41"/>
        </w:numPr>
        <w:jc w:val="both"/>
        <w:rPr>
          <w:rFonts w:ascii="Arial" w:hAnsi="Arial" w:cs="Arial"/>
          <w:b/>
          <w:bCs/>
          <w:sz w:val="22"/>
          <w:szCs w:val="22"/>
        </w:rPr>
      </w:pPr>
      <w:r>
        <w:rPr>
          <w:rFonts w:ascii="Arial" w:hAnsi="Arial" w:cs="Arial"/>
          <w:sz w:val="22"/>
          <w:szCs w:val="22"/>
        </w:rPr>
        <w:t xml:space="preserve">Mme Marie-Claude dit que l’agenda n’est pas obligatoire, tant qu’il y a une bonne communication entre les parents et l’enseignant. </w:t>
      </w:r>
    </w:p>
    <w:p w14:paraId="34741110" w14:textId="5423AF11" w:rsidR="00357386" w:rsidRPr="003E5E1F" w:rsidRDefault="003E5E1F" w:rsidP="00791C7D">
      <w:pPr>
        <w:pStyle w:val="Paragraphedeliste"/>
        <w:numPr>
          <w:ilvl w:val="0"/>
          <w:numId w:val="41"/>
        </w:numPr>
        <w:jc w:val="both"/>
        <w:rPr>
          <w:rFonts w:ascii="Arial" w:hAnsi="Arial" w:cs="Arial"/>
          <w:b/>
          <w:bCs/>
          <w:sz w:val="22"/>
          <w:szCs w:val="22"/>
        </w:rPr>
      </w:pPr>
      <w:r>
        <w:rPr>
          <w:rFonts w:ascii="Arial" w:hAnsi="Arial" w:cs="Arial"/>
          <w:sz w:val="22"/>
          <w:szCs w:val="22"/>
        </w:rPr>
        <w:t xml:space="preserve">Mme Andréanne Lefebvre demandait si nous avions des nouvelles sur les structures de jeux extérieures de l’école. </w:t>
      </w:r>
      <w:r w:rsidR="00791C7D">
        <w:rPr>
          <w:rFonts w:ascii="Arial" w:hAnsi="Arial" w:cs="Arial"/>
          <w:sz w:val="22"/>
          <w:szCs w:val="22"/>
        </w:rPr>
        <w:t xml:space="preserve"> </w:t>
      </w:r>
      <w:r w:rsidR="00357386">
        <w:rPr>
          <w:rFonts w:ascii="Arial" w:hAnsi="Arial" w:cs="Arial"/>
          <w:sz w:val="22"/>
          <w:szCs w:val="22"/>
        </w:rPr>
        <w:t xml:space="preserve"> </w:t>
      </w:r>
    </w:p>
    <w:p w14:paraId="78000EE4" w14:textId="4C88DCF1" w:rsidR="003E5E1F" w:rsidRPr="00577A28" w:rsidRDefault="003E5E1F" w:rsidP="003E5E1F">
      <w:pPr>
        <w:pStyle w:val="Paragraphedeliste"/>
        <w:numPr>
          <w:ilvl w:val="1"/>
          <w:numId w:val="41"/>
        </w:numPr>
        <w:jc w:val="both"/>
        <w:rPr>
          <w:rFonts w:ascii="Arial" w:hAnsi="Arial" w:cs="Arial"/>
          <w:b/>
          <w:bCs/>
          <w:sz w:val="22"/>
          <w:szCs w:val="22"/>
        </w:rPr>
      </w:pPr>
      <w:r>
        <w:rPr>
          <w:rFonts w:ascii="Arial" w:hAnsi="Arial" w:cs="Arial"/>
          <w:sz w:val="22"/>
          <w:szCs w:val="22"/>
        </w:rPr>
        <w:t xml:space="preserve">La première structure de jeux est commandée, la livraison est prévue au printemps. Le terrain est préparé, et Mme Marie-Claude va demander à M. Benoît d’envoyer une mise à jour aux parents vis-à-vis la cours d’école. </w:t>
      </w:r>
    </w:p>
    <w:p w14:paraId="468505BC" w14:textId="111F622C" w:rsidR="00AD6D8A" w:rsidRDefault="00AD6D8A" w:rsidP="00577A28">
      <w:pPr>
        <w:jc w:val="both"/>
        <w:rPr>
          <w:rFonts w:ascii="Arial" w:hAnsi="Arial" w:cs="Arial"/>
          <w:sz w:val="22"/>
          <w:szCs w:val="22"/>
        </w:rPr>
      </w:pPr>
    </w:p>
    <w:p w14:paraId="7C05F903" w14:textId="3990FAC5" w:rsidR="00AD6D8A" w:rsidRDefault="00AD6D8A" w:rsidP="00AD6D8A">
      <w:pPr>
        <w:ind w:left="1788"/>
        <w:jc w:val="both"/>
        <w:rPr>
          <w:rFonts w:ascii="Arial" w:hAnsi="Arial" w:cs="Arial"/>
          <w:sz w:val="22"/>
          <w:szCs w:val="22"/>
        </w:rPr>
      </w:pPr>
    </w:p>
    <w:p w14:paraId="09F11CA7" w14:textId="77777777" w:rsidR="003E5E1F" w:rsidRPr="00AD6D8A" w:rsidRDefault="003E5E1F" w:rsidP="00AD6D8A">
      <w:pPr>
        <w:ind w:left="1788"/>
        <w:jc w:val="both"/>
        <w:rPr>
          <w:rFonts w:ascii="Arial" w:hAnsi="Arial" w:cs="Arial"/>
          <w:sz w:val="22"/>
          <w:szCs w:val="22"/>
        </w:rPr>
      </w:pPr>
    </w:p>
    <w:p w14:paraId="45606C25" w14:textId="78BE6179" w:rsidR="00F27252" w:rsidRDefault="00013131" w:rsidP="00C84023">
      <w:pPr>
        <w:pStyle w:val="Paragraphedeliste"/>
        <w:numPr>
          <w:ilvl w:val="0"/>
          <w:numId w:val="12"/>
        </w:numPr>
        <w:jc w:val="both"/>
        <w:rPr>
          <w:rFonts w:ascii="Arial" w:hAnsi="Arial" w:cs="Arial"/>
          <w:b/>
          <w:bCs/>
          <w:sz w:val="22"/>
          <w:szCs w:val="22"/>
        </w:rPr>
      </w:pPr>
      <w:bookmarkStart w:id="1" w:name="_Hlk61372054"/>
      <w:r>
        <w:rPr>
          <w:rFonts w:ascii="Arial" w:hAnsi="Arial" w:cs="Arial"/>
          <w:b/>
          <w:bCs/>
          <w:sz w:val="22"/>
          <w:szCs w:val="22"/>
        </w:rPr>
        <w:lastRenderedPageBreak/>
        <w:t>Autres</w:t>
      </w:r>
    </w:p>
    <w:bookmarkEnd w:id="1"/>
    <w:p w14:paraId="67E49C72" w14:textId="7C143A54" w:rsidR="00D15D4B" w:rsidRDefault="00D15D4B" w:rsidP="00013131">
      <w:pPr>
        <w:ind w:left="708"/>
        <w:jc w:val="both"/>
        <w:rPr>
          <w:rFonts w:ascii="Arial" w:hAnsi="Arial" w:cs="Arial"/>
          <w:sz w:val="22"/>
          <w:szCs w:val="22"/>
        </w:rPr>
      </w:pPr>
    </w:p>
    <w:p w14:paraId="5A243951" w14:textId="474AD5A2" w:rsidR="003E5E1F" w:rsidRDefault="003E5E1F" w:rsidP="003E5E1F">
      <w:pPr>
        <w:pStyle w:val="Paragraphedeliste"/>
        <w:numPr>
          <w:ilvl w:val="0"/>
          <w:numId w:val="36"/>
        </w:numPr>
        <w:jc w:val="both"/>
        <w:rPr>
          <w:rFonts w:ascii="Arial" w:hAnsi="Arial" w:cs="Arial"/>
          <w:sz w:val="22"/>
          <w:szCs w:val="22"/>
        </w:rPr>
      </w:pPr>
      <w:r>
        <w:rPr>
          <w:rFonts w:ascii="Arial" w:hAnsi="Arial" w:cs="Arial"/>
          <w:sz w:val="22"/>
          <w:szCs w:val="22"/>
        </w:rPr>
        <w:t>Demande de dispense de l’hymne nationale</w:t>
      </w:r>
    </w:p>
    <w:p w14:paraId="1CF28B35" w14:textId="1FD3448D" w:rsidR="003E5E1F" w:rsidRDefault="003E5E1F" w:rsidP="003E5E1F">
      <w:pPr>
        <w:pStyle w:val="Paragraphedeliste"/>
        <w:ind w:left="1428"/>
        <w:jc w:val="both"/>
        <w:rPr>
          <w:rFonts w:ascii="Arial" w:hAnsi="Arial" w:cs="Arial"/>
          <w:sz w:val="22"/>
          <w:szCs w:val="22"/>
        </w:rPr>
      </w:pPr>
    </w:p>
    <w:p w14:paraId="06F995F7" w14:textId="37756D86" w:rsidR="003E5E1F" w:rsidRDefault="003E5E1F" w:rsidP="003E5E1F">
      <w:pPr>
        <w:pStyle w:val="Paragraphedeliste"/>
        <w:ind w:left="1428"/>
        <w:jc w:val="both"/>
        <w:rPr>
          <w:rFonts w:ascii="Arial" w:hAnsi="Arial" w:cs="Arial"/>
          <w:sz w:val="22"/>
          <w:szCs w:val="22"/>
        </w:rPr>
      </w:pPr>
      <w:r>
        <w:rPr>
          <w:rFonts w:ascii="Arial" w:hAnsi="Arial" w:cs="Arial"/>
          <w:sz w:val="22"/>
          <w:szCs w:val="22"/>
        </w:rPr>
        <w:t xml:space="preserve">Mme Marie-Claude </w:t>
      </w:r>
      <w:proofErr w:type="gramStart"/>
      <w:r>
        <w:rPr>
          <w:rFonts w:ascii="Arial" w:hAnsi="Arial" w:cs="Arial"/>
          <w:sz w:val="22"/>
          <w:szCs w:val="22"/>
        </w:rPr>
        <w:t>demande à ce</w:t>
      </w:r>
      <w:proofErr w:type="gramEnd"/>
      <w:r>
        <w:rPr>
          <w:rFonts w:ascii="Arial" w:hAnsi="Arial" w:cs="Arial"/>
          <w:sz w:val="22"/>
          <w:szCs w:val="22"/>
        </w:rPr>
        <w:t xml:space="preserve"> que l’hymne nationale soit chanté une fois par semaine, au lieu d’une fois par jour.</w:t>
      </w:r>
    </w:p>
    <w:p w14:paraId="2B03080B" w14:textId="6AAED749" w:rsidR="00357386" w:rsidRDefault="00357386" w:rsidP="003E5E1F">
      <w:pPr>
        <w:pStyle w:val="Paragraphedeliste"/>
        <w:ind w:left="2148"/>
        <w:jc w:val="both"/>
        <w:rPr>
          <w:rFonts w:ascii="Arial" w:hAnsi="Arial" w:cs="Arial"/>
          <w:sz w:val="22"/>
          <w:szCs w:val="22"/>
        </w:rPr>
      </w:pPr>
    </w:p>
    <w:p w14:paraId="5085F757" w14:textId="0C89D98A" w:rsidR="003E5E1F" w:rsidRDefault="003E5E1F" w:rsidP="003E5E1F">
      <w:pPr>
        <w:pStyle w:val="Paragraphedeliste"/>
        <w:ind w:left="2148"/>
        <w:jc w:val="both"/>
        <w:rPr>
          <w:rFonts w:ascii="Arial" w:hAnsi="Arial" w:cs="Arial"/>
          <w:sz w:val="22"/>
          <w:szCs w:val="22"/>
        </w:rPr>
      </w:pPr>
      <w:r>
        <w:rPr>
          <w:rFonts w:ascii="Arial" w:hAnsi="Arial" w:cs="Arial"/>
          <w:sz w:val="22"/>
          <w:szCs w:val="22"/>
        </w:rPr>
        <w:t>Mme Sylvie Robichaud propose la mention.</w:t>
      </w:r>
    </w:p>
    <w:p w14:paraId="1F6B449F" w14:textId="540E2CF8" w:rsidR="003E5E1F" w:rsidRPr="00AD6D8A" w:rsidRDefault="003E5E1F" w:rsidP="003E5E1F">
      <w:pPr>
        <w:pStyle w:val="Paragraphedeliste"/>
        <w:ind w:left="2148"/>
        <w:jc w:val="both"/>
        <w:rPr>
          <w:rFonts w:ascii="Arial" w:hAnsi="Arial" w:cs="Arial"/>
          <w:sz w:val="22"/>
          <w:szCs w:val="22"/>
        </w:rPr>
      </w:pPr>
      <w:r>
        <w:rPr>
          <w:rFonts w:ascii="Arial" w:hAnsi="Arial" w:cs="Arial"/>
          <w:sz w:val="22"/>
          <w:szCs w:val="22"/>
        </w:rPr>
        <w:t xml:space="preserve">Mme Stéphanie L’Heureux appuie la mention. </w:t>
      </w:r>
    </w:p>
    <w:p w14:paraId="267F677F" w14:textId="77777777" w:rsidR="002A7FE9" w:rsidRPr="002A7FE9" w:rsidRDefault="002A7FE9" w:rsidP="00C84023">
      <w:pPr>
        <w:ind w:left="708"/>
        <w:jc w:val="both"/>
        <w:rPr>
          <w:rFonts w:ascii="Arial" w:hAnsi="Arial" w:cs="Arial"/>
          <w:sz w:val="22"/>
          <w:szCs w:val="22"/>
        </w:rPr>
      </w:pPr>
    </w:p>
    <w:p w14:paraId="2BCCC1E6" w14:textId="0342E52D" w:rsidR="00C21713" w:rsidRPr="00D83511" w:rsidRDefault="00C21713" w:rsidP="00C84023">
      <w:pPr>
        <w:pStyle w:val="Paragraphedeliste"/>
        <w:numPr>
          <w:ilvl w:val="0"/>
          <w:numId w:val="12"/>
        </w:numPr>
        <w:ind w:left="360" w:hanging="76"/>
        <w:jc w:val="both"/>
        <w:rPr>
          <w:rFonts w:ascii="Arial" w:hAnsi="Arial" w:cs="Arial"/>
          <w:b/>
          <w:bCs/>
          <w:sz w:val="22"/>
          <w:szCs w:val="22"/>
        </w:rPr>
      </w:pPr>
      <w:r>
        <w:rPr>
          <w:rFonts w:ascii="Arial" w:hAnsi="Arial" w:cs="Arial"/>
          <w:b/>
          <w:bCs/>
          <w:sz w:val="22"/>
          <w:szCs w:val="22"/>
        </w:rPr>
        <w:t>Prochaine réunion</w:t>
      </w:r>
    </w:p>
    <w:p w14:paraId="528DE0C6" w14:textId="1B64CE7D" w:rsidR="00D83511" w:rsidRDefault="00D83511" w:rsidP="00C84023">
      <w:pPr>
        <w:ind w:left="708"/>
        <w:jc w:val="both"/>
        <w:rPr>
          <w:rFonts w:ascii="Arial" w:hAnsi="Arial" w:cs="Arial"/>
          <w:sz w:val="22"/>
          <w:szCs w:val="22"/>
        </w:rPr>
      </w:pPr>
    </w:p>
    <w:p w14:paraId="343ED06B" w14:textId="3FE34ABA" w:rsidR="003E5E1F" w:rsidRDefault="003E5E1F" w:rsidP="00140139">
      <w:pPr>
        <w:ind w:left="708"/>
        <w:jc w:val="both"/>
        <w:rPr>
          <w:rFonts w:ascii="Arial" w:hAnsi="Arial" w:cs="Arial"/>
          <w:sz w:val="22"/>
          <w:szCs w:val="22"/>
        </w:rPr>
      </w:pPr>
      <w:r>
        <w:rPr>
          <w:rFonts w:ascii="Arial" w:hAnsi="Arial" w:cs="Arial"/>
          <w:sz w:val="22"/>
          <w:szCs w:val="22"/>
        </w:rPr>
        <w:t>Les prochaines réunions seront les mardis, à 18h30,</w:t>
      </w:r>
    </w:p>
    <w:p w14:paraId="0DB6A155" w14:textId="6CD8A0BC" w:rsidR="003E5E1F" w:rsidRDefault="003E5E1F" w:rsidP="00140139">
      <w:pPr>
        <w:ind w:left="708"/>
        <w:jc w:val="both"/>
        <w:rPr>
          <w:rFonts w:ascii="Arial" w:hAnsi="Arial" w:cs="Arial"/>
          <w:sz w:val="22"/>
          <w:szCs w:val="22"/>
        </w:rPr>
      </w:pPr>
      <w:r>
        <w:rPr>
          <w:rFonts w:ascii="Arial" w:hAnsi="Arial" w:cs="Arial"/>
          <w:sz w:val="22"/>
          <w:szCs w:val="22"/>
        </w:rPr>
        <w:t xml:space="preserve">Prochaine réunion : </w:t>
      </w:r>
    </w:p>
    <w:p w14:paraId="055259F2" w14:textId="3C88E6CE" w:rsidR="002A7FE9" w:rsidRPr="00D83511" w:rsidRDefault="00DF2D8E" w:rsidP="00140139">
      <w:pPr>
        <w:ind w:left="708"/>
        <w:jc w:val="both"/>
        <w:rPr>
          <w:rFonts w:ascii="Arial" w:hAnsi="Arial" w:cs="Arial"/>
          <w:sz w:val="22"/>
          <w:szCs w:val="22"/>
        </w:rPr>
      </w:pPr>
      <w:r>
        <w:rPr>
          <w:rFonts w:ascii="Arial" w:hAnsi="Arial" w:cs="Arial"/>
          <w:sz w:val="22"/>
          <w:szCs w:val="22"/>
        </w:rPr>
        <w:t>M</w:t>
      </w:r>
      <w:r w:rsidR="003E5E1F">
        <w:rPr>
          <w:rFonts w:ascii="Arial" w:hAnsi="Arial" w:cs="Arial"/>
          <w:sz w:val="22"/>
          <w:szCs w:val="22"/>
        </w:rPr>
        <w:t>ardi 8 novembre 2022, 18h30.</w:t>
      </w:r>
    </w:p>
    <w:p w14:paraId="27F4F774" w14:textId="77777777" w:rsidR="00F27252" w:rsidRPr="00F27252" w:rsidRDefault="00F27252" w:rsidP="00C84023">
      <w:pPr>
        <w:pStyle w:val="Paragraphedeliste"/>
        <w:jc w:val="both"/>
        <w:rPr>
          <w:rFonts w:ascii="Arial" w:hAnsi="Arial" w:cs="Arial"/>
          <w:sz w:val="22"/>
          <w:szCs w:val="22"/>
        </w:rPr>
      </w:pPr>
    </w:p>
    <w:p w14:paraId="7BC5E9B7" w14:textId="77777777" w:rsidR="0017498C" w:rsidRDefault="009B1345" w:rsidP="00C84023">
      <w:pPr>
        <w:pStyle w:val="Paragraphedeliste"/>
        <w:numPr>
          <w:ilvl w:val="0"/>
          <w:numId w:val="12"/>
        </w:numPr>
        <w:ind w:left="284" w:firstLine="0"/>
        <w:jc w:val="both"/>
        <w:rPr>
          <w:rFonts w:ascii="Arial" w:hAnsi="Arial" w:cs="Arial"/>
          <w:b/>
          <w:bCs/>
          <w:sz w:val="22"/>
          <w:szCs w:val="22"/>
        </w:rPr>
      </w:pPr>
      <w:r w:rsidRPr="009B163C">
        <w:rPr>
          <w:rFonts w:ascii="Arial" w:hAnsi="Arial" w:cs="Arial"/>
          <w:b/>
          <w:bCs/>
          <w:sz w:val="22"/>
          <w:szCs w:val="22"/>
        </w:rPr>
        <w:t>Levée de la séance </w:t>
      </w:r>
    </w:p>
    <w:p w14:paraId="6B0B53D0" w14:textId="77777777" w:rsidR="002A7FE9" w:rsidRDefault="002A7FE9" w:rsidP="00C84023">
      <w:pPr>
        <w:pStyle w:val="Paragraphedeliste"/>
        <w:ind w:left="284"/>
        <w:jc w:val="both"/>
        <w:rPr>
          <w:rFonts w:ascii="Arial" w:hAnsi="Arial" w:cs="Arial"/>
          <w:sz w:val="22"/>
          <w:szCs w:val="22"/>
        </w:rPr>
      </w:pPr>
    </w:p>
    <w:p w14:paraId="72A403BE" w14:textId="5D281508" w:rsidR="0017498C" w:rsidRPr="0017498C" w:rsidRDefault="00E51EEF" w:rsidP="00C84023">
      <w:pPr>
        <w:pStyle w:val="Paragraphedeliste"/>
        <w:ind w:left="284" w:firstLine="424"/>
        <w:jc w:val="both"/>
        <w:rPr>
          <w:rFonts w:ascii="Arial" w:hAnsi="Arial" w:cs="Arial"/>
          <w:sz w:val="22"/>
          <w:szCs w:val="22"/>
        </w:rPr>
      </w:pPr>
      <w:r w:rsidRPr="00E51EEF">
        <w:rPr>
          <w:rFonts w:ascii="Arial" w:hAnsi="Arial" w:cs="Arial"/>
          <w:sz w:val="22"/>
          <w:szCs w:val="22"/>
        </w:rPr>
        <w:t xml:space="preserve">La réunion se termine à </w:t>
      </w:r>
      <w:r w:rsidR="00DF2D8E">
        <w:rPr>
          <w:rFonts w:ascii="Arial" w:hAnsi="Arial" w:cs="Arial"/>
          <w:sz w:val="22"/>
          <w:szCs w:val="22"/>
        </w:rPr>
        <w:t>2</w:t>
      </w:r>
      <w:r w:rsidR="00701BED">
        <w:rPr>
          <w:rFonts w:ascii="Arial" w:hAnsi="Arial" w:cs="Arial"/>
          <w:sz w:val="22"/>
          <w:szCs w:val="22"/>
        </w:rPr>
        <w:t>0h</w:t>
      </w:r>
      <w:r w:rsidR="00994311">
        <w:rPr>
          <w:rFonts w:ascii="Arial" w:hAnsi="Arial" w:cs="Arial"/>
          <w:sz w:val="22"/>
          <w:szCs w:val="22"/>
        </w:rPr>
        <w:t>27</w:t>
      </w:r>
      <w:r w:rsidRPr="00E51EEF">
        <w:rPr>
          <w:rFonts w:ascii="Arial" w:hAnsi="Arial" w:cs="Arial"/>
          <w:sz w:val="22"/>
          <w:szCs w:val="22"/>
        </w:rPr>
        <w:t>.</w:t>
      </w:r>
    </w:p>
    <w:sectPr w:rsidR="0017498C" w:rsidRPr="0017498C" w:rsidSect="00FD4213">
      <w:headerReference w:type="even" r:id="rId11"/>
      <w:headerReference w:type="default" r:id="rId12"/>
      <w:footerReference w:type="even" r:id="rId13"/>
      <w:footerReference w:type="default" r:id="rId14"/>
      <w:headerReference w:type="first" r:id="rId15"/>
      <w:footerReference w:type="first" r:id="rId16"/>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27B8" w14:textId="77777777" w:rsidR="0085039F" w:rsidRDefault="0085039F" w:rsidP="00C7124F">
      <w:r>
        <w:separator/>
      </w:r>
    </w:p>
  </w:endnote>
  <w:endnote w:type="continuationSeparator" w:id="0">
    <w:p w14:paraId="36FE5D49" w14:textId="77777777" w:rsidR="0085039F" w:rsidRDefault="0085039F"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435" w14:textId="77777777" w:rsidR="00A83CB8" w:rsidRDefault="00A83C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9EA" w14:textId="77777777" w:rsidR="00A83CB8" w:rsidRDefault="00A83C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3CE0" w14:textId="77777777" w:rsidR="00A83CB8" w:rsidRDefault="00A83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F592" w14:textId="77777777" w:rsidR="0085039F" w:rsidRDefault="0085039F" w:rsidP="00C7124F">
      <w:r>
        <w:separator/>
      </w:r>
    </w:p>
  </w:footnote>
  <w:footnote w:type="continuationSeparator" w:id="0">
    <w:p w14:paraId="439012D9" w14:textId="77777777" w:rsidR="0085039F" w:rsidRDefault="0085039F"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A20D" w14:textId="77777777" w:rsidR="00A83CB8" w:rsidRDefault="00A83C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A65D" w14:textId="77777777" w:rsidR="00C7124F" w:rsidRDefault="00C7124F">
    <w:pPr>
      <w:pStyle w:val="En-tte"/>
    </w:pPr>
  </w:p>
  <w:p w14:paraId="56612795" w14:textId="77777777" w:rsidR="00C7124F" w:rsidRDefault="00C71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37D9" w14:textId="77777777" w:rsidR="00A83CB8" w:rsidRDefault="00A83C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D532"/>
      </v:shape>
    </w:pict>
  </w:numPicBullet>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6C4CA9"/>
    <w:multiLevelType w:val="hybridMultilevel"/>
    <w:tmpl w:val="4CF4BCC6"/>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7"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A77"/>
    <w:multiLevelType w:val="hybridMultilevel"/>
    <w:tmpl w:val="09DE05EA"/>
    <w:lvl w:ilvl="0" w:tplc="1009000F">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2C102BF"/>
    <w:multiLevelType w:val="hybridMultilevel"/>
    <w:tmpl w:val="F5EC031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202559"/>
    <w:multiLevelType w:val="hybridMultilevel"/>
    <w:tmpl w:val="8020AB06"/>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4"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750EAB"/>
    <w:multiLevelType w:val="hybridMultilevel"/>
    <w:tmpl w:val="DE227DE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15:restartNumberingAfterBreak="0">
    <w:nsid w:val="337D0021"/>
    <w:multiLevelType w:val="hybridMultilevel"/>
    <w:tmpl w:val="584273F6"/>
    <w:lvl w:ilvl="0" w:tplc="0B54FCF8">
      <w:start w:val="1"/>
      <w:numFmt w:val="upperLetter"/>
      <w:lvlText w:val="%1)"/>
      <w:lvlJc w:val="left"/>
      <w:pPr>
        <w:ind w:left="1428" w:hanging="360"/>
      </w:pPr>
      <w:rPr>
        <w:rFonts w:ascii="Arial" w:eastAsia="Times New Roman" w:hAnsi="Arial" w:cs="Arial"/>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8"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372A7B8D"/>
    <w:multiLevelType w:val="hybridMultilevel"/>
    <w:tmpl w:val="337A5E78"/>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1"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43C36525"/>
    <w:multiLevelType w:val="hybridMultilevel"/>
    <w:tmpl w:val="27F2F19E"/>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4"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7C90A4D"/>
    <w:multiLevelType w:val="hybridMultilevel"/>
    <w:tmpl w:val="B0240498"/>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9"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A06A78"/>
    <w:multiLevelType w:val="hybridMultilevel"/>
    <w:tmpl w:val="863660F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1"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4"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7" w15:restartNumberingAfterBreak="0">
    <w:nsid w:val="72754463"/>
    <w:multiLevelType w:val="hybridMultilevel"/>
    <w:tmpl w:val="A09CF974"/>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8" w15:restartNumberingAfterBreak="0">
    <w:nsid w:val="74925BA2"/>
    <w:multiLevelType w:val="hybridMultilevel"/>
    <w:tmpl w:val="1D24754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9"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CB1FF4"/>
    <w:multiLevelType w:val="hybridMultilevel"/>
    <w:tmpl w:val="F5320968"/>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1" w15:restartNumberingAfterBreak="0">
    <w:nsid w:val="7CDA787B"/>
    <w:multiLevelType w:val="hybridMultilevel"/>
    <w:tmpl w:val="CE088F0E"/>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2" w15:restartNumberingAfterBreak="0">
    <w:nsid w:val="7D073F9D"/>
    <w:multiLevelType w:val="hybridMultilevel"/>
    <w:tmpl w:val="B77C8F00"/>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3" w15:restartNumberingAfterBreak="0">
    <w:nsid w:val="7D3810FA"/>
    <w:multiLevelType w:val="hybridMultilevel"/>
    <w:tmpl w:val="1026FD3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4" w15:restartNumberingAfterBreak="0">
    <w:nsid w:val="7E2F246B"/>
    <w:multiLevelType w:val="hybridMultilevel"/>
    <w:tmpl w:val="91D64D7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773547161">
    <w:abstractNumId w:val="0"/>
  </w:num>
  <w:num w:numId="2" w16cid:durableId="594635181">
    <w:abstractNumId w:val="1"/>
  </w:num>
  <w:num w:numId="3" w16cid:durableId="110251508">
    <w:abstractNumId w:val="2"/>
  </w:num>
  <w:num w:numId="4" w16cid:durableId="164054747">
    <w:abstractNumId w:val="31"/>
  </w:num>
  <w:num w:numId="5" w16cid:durableId="1438060297">
    <w:abstractNumId w:val="5"/>
  </w:num>
  <w:num w:numId="6" w16cid:durableId="688214919">
    <w:abstractNumId w:val="24"/>
  </w:num>
  <w:num w:numId="7" w16cid:durableId="940917544">
    <w:abstractNumId w:val="7"/>
  </w:num>
  <w:num w:numId="8" w16cid:durableId="657923672">
    <w:abstractNumId w:val="9"/>
  </w:num>
  <w:num w:numId="9" w16cid:durableId="331572505">
    <w:abstractNumId w:val="26"/>
  </w:num>
  <w:num w:numId="10" w16cid:durableId="1415316263">
    <w:abstractNumId w:val="16"/>
  </w:num>
  <w:num w:numId="11" w16cid:durableId="1931431601">
    <w:abstractNumId w:val="11"/>
  </w:num>
  <w:num w:numId="12" w16cid:durableId="1493762595">
    <w:abstractNumId w:val="10"/>
  </w:num>
  <w:num w:numId="13" w16cid:durableId="1033454905">
    <w:abstractNumId w:val="34"/>
  </w:num>
  <w:num w:numId="14" w16cid:durableId="73014552">
    <w:abstractNumId w:val="3"/>
  </w:num>
  <w:num w:numId="15" w16cid:durableId="1382051205">
    <w:abstractNumId w:val="27"/>
  </w:num>
  <w:num w:numId="16" w16cid:durableId="132455055">
    <w:abstractNumId w:val="19"/>
  </w:num>
  <w:num w:numId="17" w16cid:durableId="1713991308">
    <w:abstractNumId w:val="33"/>
  </w:num>
  <w:num w:numId="18" w16cid:durableId="1875187404">
    <w:abstractNumId w:val="18"/>
  </w:num>
  <w:num w:numId="19" w16cid:durableId="1637180816">
    <w:abstractNumId w:val="39"/>
  </w:num>
  <w:num w:numId="20" w16cid:durableId="666515024">
    <w:abstractNumId w:val="8"/>
  </w:num>
  <w:num w:numId="21" w16cid:durableId="995034898">
    <w:abstractNumId w:val="29"/>
  </w:num>
  <w:num w:numId="22" w16cid:durableId="528445757">
    <w:abstractNumId w:val="21"/>
  </w:num>
  <w:num w:numId="23" w16cid:durableId="65540739">
    <w:abstractNumId w:val="35"/>
  </w:num>
  <w:num w:numId="24" w16cid:durableId="801850310">
    <w:abstractNumId w:val="32"/>
  </w:num>
  <w:num w:numId="25" w16cid:durableId="18169381">
    <w:abstractNumId w:val="14"/>
  </w:num>
  <w:num w:numId="26" w16cid:durableId="1127967733">
    <w:abstractNumId w:val="22"/>
  </w:num>
  <w:num w:numId="27" w16cid:durableId="1091201858">
    <w:abstractNumId w:val="4"/>
  </w:num>
  <w:num w:numId="28" w16cid:durableId="7028102">
    <w:abstractNumId w:val="25"/>
  </w:num>
  <w:num w:numId="29" w16cid:durableId="836506578">
    <w:abstractNumId w:val="36"/>
  </w:num>
  <w:num w:numId="30" w16cid:durableId="137496633">
    <w:abstractNumId w:val="6"/>
  </w:num>
  <w:num w:numId="31" w16cid:durableId="604384645">
    <w:abstractNumId w:val="20"/>
  </w:num>
  <w:num w:numId="32" w16cid:durableId="296377634">
    <w:abstractNumId w:val="41"/>
  </w:num>
  <w:num w:numId="33" w16cid:durableId="2062366887">
    <w:abstractNumId w:val="43"/>
  </w:num>
  <w:num w:numId="34" w16cid:durableId="115028913">
    <w:abstractNumId w:val="28"/>
  </w:num>
  <w:num w:numId="35" w16cid:durableId="223639817">
    <w:abstractNumId w:val="30"/>
  </w:num>
  <w:num w:numId="36" w16cid:durableId="452747981">
    <w:abstractNumId w:val="17"/>
  </w:num>
  <w:num w:numId="37" w16cid:durableId="1485046794">
    <w:abstractNumId w:val="44"/>
  </w:num>
  <w:num w:numId="38" w16cid:durableId="926302670">
    <w:abstractNumId w:val="23"/>
  </w:num>
  <w:num w:numId="39" w16cid:durableId="982343781">
    <w:abstractNumId w:val="13"/>
  </w:num>
  <w:num w:numId="40" w16cid:durableId="91627545">
    <w:abstractNumId w:val="15"/>
  </w:num>
  <w:num w:numId="41" w16cid:durableId="16853950">
    <w:abstractNumId w:val="42"/>
  </w:num>
  <w:num w:numId="42" w16cid:durableId="2061514001">
    <w:abstractNumId w:val="38"/>
  </w:num>
  <w:num w:numId="43" w16cid:durableId="1771582744">
    <w:abstractNumId w:val="40"/>
  </w:num>
  <w:num w:numId="44" w16cid:durableId="151338378">
    <w:abstractNumId w:val="37"/>
  </w:num>
  <w:num w:numId="45" w16cid:durableId="316039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3131"/>
    <w:rsid w:val="0001422E"/>
    <w:rsid w:val="00040641"/>
    <w:rsid w:val="00043E09"/>
    <w:rsid w:val="00046B9F"/>
    <w:rsid w:val="000527A7"/>
    <w:rsid w:val="00054BDE"/>
    <w:rsid w:val="00060765"/>
    <w:rsid w:val="00093D01"/>
    <w:rsid w:val="000A2F3C"/>
    <w:rsid w:val="000A5032"/>
    <w:rsid w:val="000A54D2"/>
    <w:rsid w:val="000B3273"/>
    <w:rsid w:val="000C249F"/>
    <w:rsid w:val="000C4B74"/>
    <w:rsid w:val="000C5CF3"/>
    <w:rsid w:val="000C64C2"/>
    <w:rsid w:val="000F4BB4"/>
    <w:rsid w:val="00100F7F"/>
    <w:rsid w:val="001115A0"/>
    <w:rsid w:val="00117178"/>
    <w:rsid w:val="00140139"/>
    <w:rsid w:val="0017498C"/>
    <w:rsid w:val="001806EA"/>
    <w:rsid w:val="00193CE2"/>
    <w:rsid w:val="001958C9"/>
    <w:rsid w:val="001B15B0"/>
    <w:rsid w:val="001B496B"/>
    <w:rsid w:val="001C3280"/>
    <w:rsid w:val="001D2746"/>
    <w:rsid w:val="001D31EE"/>
    <w:rsid w:val="001E2E2D"/>
    <w:rsid w:val="001F4055"/>
    <w:rsid w:val="00205A81"/>
    <w:rsid w:val="00211E3C"/>
    <w:rsid w:val="002210DD"/>
    <w:rsid w:val="00227B85"/>
    <w:rsid w:val="0023258F"/>
    <w:rsid w:val="00232CDC"/>
    <w:rsid w:val="00237744"/>
    <w:rsid w:val="00243D69"/>
    <w:rsid w:val="002445AD"/>
    <w:rsid w:val="00253D95"/>
    <w:rsid w:val="00254DF6"/>
    <w:rsid w:val="00264BC0"/>
    <w:rsid w:val="002663E5"/>
    <w:rsid w:val="00266A43"/>
    <w:rsid w:val="00280F1B"/>
    <w:rsid w:val="00282FB6"/>
    <w:rsid w:val="00294CF6"/>
    <w:rsid w:val="00295582"/>
    <w:rsid w:val="002958C0"/>
    <w:rsid w:val="002A0997"/>
    <w:rsid w:val="002A7FE9"/>
    <w:rsid w:val="002B2CDA"/>
    <w:rsid w:val="002B47EA"/>
    <w:rsid w:val="002C10BF"/>
    <w:rsid w:val="002C3747"/>
    <w:rsid w:val="002E1406"/>
    <w:rsid w:val="002E49ED"/>
    <w:rsid w:val="002F622C"/>
    <w:rsid w:val="00304D5C"/>
    <w:rsid w:val="003222B5"/>
    <w:rsid w:val="00333690"/>
    <w:rsid w:val="00343E51"/>
    <w:rsid w:val="00346347"/>
    <w:rsid w:val="00354BB6"/>
    <w:rsid w:val="00357386"/>
    <w:rsid w:val="003723EC"/>
    <w:rsid w:val="00372C8E"/>
    <w:rsid w:val="00390FE1"/>
    <w:rsid w:val="00393759"/>
    <w:rsid w:val="003A5A75"/>
    <w:rsid w:val="003B0393"/>
    <w:rsid w:val="003B446C"/>
    <w:rsid w:val="003B7731"/>
    <w:rsid w:val="003C293C"/>
    <w:rsid w:val="003C62DA"/>
    <w:rsid w:val="003D439B"/>
    <w:rsid w:val="003D5E1D"/>
    <w:rsid w:val="003D7BA1"/>
    <w:rsid w:val="003E5E1F"/>
    <w:rsid w:val="003F7087"/>
    <w:rsid w:val="003F7DCB"/>
    <w:rsid w:val="00414E4D"/>
    <w:rsid w:val="004410B2"/>
    <w:rsid w:val="00460B3D"/>
    <w:rsid w:val="00480C98"/>
    <w:rsid w:val="004827B0"/>
    <w:rsid w:val="00484E58"/>
    <w:rsid w:val="00485EFA"/>
    <w:rsid w:val="00492BDF"/>
    <w:rsid w:val="0049500F"/>
    <w:rsid w:val="004A05C3"/>
    <w:rsid w:val="004A7CAD"/>
    <w:rsid w:val="004C67A2"/>
    <w:rsid w:val="004D0CDC"/>
    <w:rsid w:val="004F6AE3"/>
    <w:rsid w:val="00506877"/>
    <w:rsid w:val="005134EE"/>
    <w:rsid w:val="005164FC"/>
    <w:rsid w:val="00530760"/>
    <w:rsid w:val="00537447"/>
    <w:rsid w:val="00556569"/>
    <w:rsid w:val="005618AE"/>
    <w:rsid w:val="00570112"/>
    <w:rsid w:val="00577A28"/>
    <w:rsid w:val="00580998"/>
    <w:rsid w:val="005964F6"/>
    <w:rsid w:val="005A5A0D"/>
    <w:rsid w:val="005D3AB4"/>
    <w:rsid w:val="005D5951"/>
    <w:rsid w:val="005E1CE4"/>
    <w:rsid w:val="005F2AC9"/>
    <w:rsid w:val="006102CE"/>
    <w:rsid w:val="0061076D"/>
    <w:rsid w:val="00610F46"/>
    <w:rsid w:val="0061612D"/>
    <w:rsid w:val="0061796F"/>
    <w:rsid w:val="00626731"/>
    <w:rsid w:val="00634A6E"/>
    <w:rsid w:val="00644542"/>
    <w:rsid w:val="00652D99"/>
    <w:rsid w:val="006613C6"/>
    <w:rsid w:val="0066536D"/>
    <w:rsid w:val="00680BEF"/>
    <w:rsid w:val="006A44D2"/>
    <w:rsid w:val="006B4E65"/>
    <w:rsid w:val="006C1793"/>
    <w:rsid w:val="006F3172"/>
    <w:rsid w:val="006F4274"/>
    <w:rsid w:val="00701BED"/>
    <w:rsid w:val="007124A7"/>
    <w:rsid w:val="0072105D"/>
    <w:rsid w:val="00731DB3"/>
    <w:rsid w:val="00732CCF"/>
    <w:rsid w:val="00732FF1"/>
    <w:rsid w:val="00733347"/>
    <w:rsid w:val="007549B9"/>
    <w:rsid w:val="007561EA"/>
    <w:rsid w:val="00761D40"/>
    <w:rsid w:val="00766E00"/>
    <w:rsid w:val="007719A1"/>
    <w:rsid w:val="00791C7D"/>
    <w:rsid w:val="0079415A"/>
    <w:rsid w:val="007B5A12"/>
    <w:rsid w:val="007C20D0"/>
    <w:rsid w:val="007C6A06"/>
    <w:rsid w:val="007D0F4D"/>
    <w:rsid w:val="007D1FB4"/>
    <w:rsid w:val="007D7CC6"/>
    <w:rsid w:val="007E220C"/>
    <w:rsid w:val="00802215"/>
    <w:rsid w:val="008031FF"/>
    <w:rsid w:val="008143DC"/>
    <w:rsid w:val="00815C4C"/>
    <w:rsid w:val="0082775C"/>
    <w:rsid w:val="0083794D"/>
    <w:rsid w:val="00843DA3"/>
    <w:rsid w:val="00845863"/>
    <w:rsid w:val="00845DDB"/>
    <w:rsid w:val="008478D2"/>
    <w:rsid w:val="0085039F"/>
    <w:rsid w:val="00853081"/>
    <w:rsid w:val="00863166"/>
    <w:rsid w:val="00875F2D"/>
    <w:rsid w:val="00876AF2"/>
    <w:rsid w:val="00883637"/>
    <w:rsid w:val="008B5921"/>
    <w:rsid w:val="008D3371"/>
    <w:rsid w:val="00920E26"/>
    <w:rsid w:val="00925289"/>
    <w:rsid w:val="00927AE1"/>
    <w:rsid w:val="00945E9B"/>
    <w:rsid w:val="00955D6C"/>
    <w:rsid w:val="00955D97"/>
    <w:rsid w:val="00963E48"/>
    <w:rsid w:val="00970B29"/>
    <w:rsid w:val="0097339F"/>
    <w:rsid w:val="009837BA"/>
    <w:rsid w:val="009837DF"/>
    <w:rsid w:val="00994311"/>
    <w:rsid w:val="009B1345"/>
    <w:rsid w:val="009B163C"/>
    <w:rsid w:val="009D08A4"/>
    <w:rsid w:val="009D1A1A"/>
    <w:rsid w:val="009E7E46"/>
    <w:rsid w:val="009F3525"/>
    <w:rsid w:val="009F36EE"/>
    <w:rsid w:val="00A02439"/>
    <w:rsid w:val="00A05ED0"/>
    <w:rsid w:val="00A06C01"/>
    <w:rsid w:val="00A07913"/>
    <w:rsid w:val="00A15E41"/>
    <w:rsid w:val="00A4175E"/>
    <w:rsid w:val="00A50F07"/>
    <w:rsid w:val="00A52841"/>
    <w:rsid w:val="00A619E7"/>
    <w:rsid w:val="00A70518"/>
    <w:rsid w:val="00A83CB8"/>
    <w:rsid w:val="00A92FBF"/>
    <w:rsid w:val="00AA1F3B"/>
    <w:rsid w:val="00AA3774"/>
    <w:rsid w:val="00AC016D"/>
    <w:rsid w:val="00AC30AB"/>
    <w:rsid w:val="00AC7019"/>
    <w:rsid w:val="00AD0B9F"/>
    <w:rsid w:val="00AD6D8A"/>
    <w:rsid w:val="00AE4065"/>
    <w:rsid w:val="00AF310F"/>
    <w:rsid w:val="00AF3DF0"/>
    <w:rsid w:val="00B05E2C"/>
    <w:rsid w:val="00B133E6"/>
    <w:rsid w:val="00B1351A"/>
    <w:rsid w:val="00B15B27"/>
    <w:rsid w:val="00B203E1"/>
    <w:rsid w:val="00B35FBE"/>
    <w:rsid w:val="00B3690C"/>
    <w:rsid w:val="00B524C2"/>
    <w:rsid w:val="00B565E6"/>
    <w:rsid w:val="00B86D42"/>
    <w:rsid w:val="00B93978"/>
    <w:rsid w:val="00B951A6"/>
    <w:rsid w:val="00B9711B"/>
    <w:rsid w:val="00BA3124"/>
    <w:rsid w:val="00BB01F7"/>
    <w:rsid w:val="00BD7ACE"/>
    <w:rsid w:val="00BE26ED"/>
    <w:rsid w:val="00BE54A8"/>
    <w:rsid w:val="00C0314E"/>
    <w:rsid w:val="00C21713"/>
    <w:rsid w:val="00C3268E"/>
    <w:rsid w:val="00C35EFD"/>
    <w:rsid w:val="00C36191"/>
    <w:rsid w:val="00C40620"/>
    <w:rsid w:val="00C513A5"/>
    <w:rsid w:val="00C7124F"/>
    <w:rsid w:val="00C714D5"/>
    <w:rsid w:val="00C746F7"/>
    <w:rsid w:val="00C74DC6"/>
    <w:rsid w:val="00C75290"/>
    <w:rsid w:val="00C77165"/>
    <w:rsid w:val="00C84023"/>
    <w:rsid w:val="00C84657"/>
    <w:rsid w:val="00C945C3"/>
    <w:rsid w:val="00CC02D6"/>
    <w:rsid w:val="00CC3EB6"/>
    <w:rsid w:val="00CC4970"/>
    <w:rsid w:val="00CD100B"/>
    <w:rsid w:val="00CD30BC"/>
    <w:rsid w:val="00CD5802"/>
    <w:rsid w:val="00CE0951"/>
    <w:rsid w:val="00CE0DB8"/>
    <w:rsid w:val="00CE1D0D"/>
    <w:rsid w:val="00CF1BF0"/>
    <w:rsid w:val="00CF1F77"/>
    <w:rsid w:val="00CF2CD6"/>
    <w:rsid w:val="00CF5AED"/>
    <w:rsid w:val="00D00081"/>
    <w:rsid w:val="00D00D18"/>
    <w:rsid w:val="00D13A0F"/>
    <w:rsid w:val="00D14BDA"/>
    <w:rsid w:val="00D15D4B"/>
    <w:rsid w:val="00D2040F"/>
    <w:rsid w:val="00D53317"/>
    <w:rsid w:val="00D610DE"/>
    <w:rsid w:val="00D752CC"/>
    <w:rsid w:val="00D80EBA"/>
    <w:rsid w:val="00D83511"/>
    <w:rsid w:val="00D83E9F"/>
    <w:rsid w:val="00D85058"/>
    <w:rsid w:val="00DA266A"/>
    <w:rsid w:val="00DC1C56"/>
    <w:rsid w:val="00DD062E"/>
    <w:rsid w:val="00DD3494"/>
    <w:rsid w:val="00DD3CB2"/>
    <w:rsid w:val="00DD5377"/>
    <w:rsid w:val="00DD60D0"/>
    <w:rsid w:val="00DF2D8E"/>
    <w:rsid w:val="00E014AA"/>
    <w:rsid w:val="00E12DBD"/>
    <w:rsid w:val="00E14415"/>
    <w:rsid w:val="00E22849"/>
    <w:rsid w:val="00E23798"/>
    <w:rsid w:val="00E23E71"/>
    <w:rsid w:val="00E34B84"/>
    <w:rsid w:val="00E51EEF"/>
    <w:rsid w:val="00E52C4F"/>
    <w:rsid w:val="00E664C5"/>
    <w:rsid w:val="00E91CB8"/>
    <w:rsid w:val="00EA424A"/>
    <w:rsid w:val="00EB793A"/>
    <w:rsid w:val="00ED2ABA"/>
    <w:rsid w:val="00EE139B"/>
    <w:rsid w:val="00F005E7"/>
    <w:rsid w:val="00F06AAD"/>
    <w:rsid w:val="00F173A1"/>
    <w:rsid w:val="00F20F3B"/>
    <w:rsid w:val="00F20F43"/>
    <w:rsid w:val="00F25466"/>
    <w:rsid w:val="00F27252"/>
    <w:rsid w:val="00F43037"/>
    <w:rsid w:val="00F454D7"/>
    <w:rsid w:val="00F51C30"/>
    <w:rsid w:val="00F52235"/>
    <w:rsid w:val="00F55AC9"/>
    <w:rsid w:val="00F80A42"/>
    <w:rsid w:val="00F80ED5"/>
    <w:rsid w:val="00F96B2D"/>
    <w:rsid w:val="00FA47D0"/>
    <w:rsid w:val="00FB54D7"/>
    <w:rsid w:val="00FC36F0"/>
    <w:rsid w:val="00FD2C55"/>
    <w:rsid w:val="00FD4213"/>
    <w:rsid w:val="00FE3B3B"/>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semiHidden/>
    <w:unhideWhenUsed/>
    <w:rsid w:val="005134EE"/>
    <w:rPr>
      <w:sz w:val="20"/>
      <w:szCs w:val="20"/>
    </w:rPr>
  </w:style>
  <w:style w:type="character" w:customStyle="1" w:styleId="CommentaireCar">
    <w:name w:val="Commentaire Car"/>
    <w:link w:val="Commentaire"/>
    <w:uiPriority w:val="99"/>
    <w:semiHidden/>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customXml/itemProps2.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customXml/itemProps3.xml><?xml version="1.0" encoding="utf-8"?>
<ds:datastoreItem xmlns:ds="http://schemas.openxmlformats.org/officeDocument/2006/customXml" ds:itemID="{2BAA0E90-D521-4F22-92F9-F30560009CD9}">
  <ds:schemaRefs>
    <ds:schemaRef ds:uri="http://schemas.microsoft.com/sharepoint/v3/contenttype/forms"/>
  </ds:schemaRefs>
</ds:datastoreItem>
</file>

<file path=customXml/itemProps4.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6727</Characters>
  <Application>Microsoft Office Word</Application>
  <DocSecurity>4</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7934</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Guillemette, Marie-Claude (DSF-S)</cp:lastModifiedBy>
  <cp:revision>2</cp:revision>
  <cp:lastPrinted>2017-09-21T23:33:00Z</cp:lastPrinted>
  <dcterms:created xsi:type="dcterms:W3CDTF">2022-12-13T14:31:00Z</dcterms:created>
  <dcterms:modified xsi:type="dcterms:W3CDTF">2022-12-13T14:31:00Z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